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0E6D9" w14:textId="77777777" w:rsidR="00F82FA9" w:rsidRPr="002D0A46" w:rsidRDefault="00F82FA9" w:rsidP="009B70EC">
      <w:pPr>
        <w:pStyle w:val="Standard"/>
        <w:pBdr>
          <w:top w:val="single" w:sz="2" w:space="0" w:color="000000"/>
          <w:left w:val="single" w:sz="2" w:space="1" w:color="000000"/>
          <w:bottom w:val="single" w:sz="2" w:space="0" w:color="000000"/>
          <w:right w:val="single" w:sz="2" w:space="1" w:color="000000"/>
        </w:pBdr>
        <w:snapToGrid w:val="0"/>
        <w:jc w:val="center"/>
        <w:rPr>
          <w:rFonts w:ascii="Arial" w:hAnsi="Arial" w:cs="Arial"/>
          <w:b/>
          <w:bCs/>
          <w:sz w:val="22"/>
          <w:szCs w:val="20"/>
        </w:rPr>
      </w:pPr>
    </w:p>
    <w:p w14:paraId="078B4137" w14:textId="14BDABF4" w:rsidR="006A0554" w:rsidRPr="007B05DE" w:rsidRDefault="006A0554" w:rsidP="008F18D1">
      <w:pPr>
        <w:pStyle w:val="Standard"/>
        <w:pBdr>
          <w:top w:val="single" w:sz="2" w:space="0" w:color="000000"/>
          <w:left w:val="single" w:sz="2" w:space="1" w:color="000000"/>
          <w:bottom w:val="single" w:sz="2" w:space="0" w:color="000000"/>
          <w:right w:val="single" w:sz="2" w:space="1" w:color="000000"/>
        </w:pBdr>
        <w:snapToGrid w:val="0"/>
        <w:jc w:val="center"/>
        <w:rPr>
          <w:rFonts w:ascii="Arial" w:hAnsi="Arial" w:cs="Arial"/>
          <w:sz w:val="20"/>
          <w:szCs w:val="20"/>
        </w:rPr>
      </w:pPr>
      <w:r w:rsidRPr="007B05DE">
        <w:rPr>
          <w:rFonts w:ascii="Arial" w:hAnsi="Arial" w:cs="Arial"/>
          <w:b/>
          <w:bCs/>
          <w:sz w:val="22"/>
          <w:szCs w:val="20"/>
        </w:rPr>
        <w:t>Séance du Conseil Municipal du</w:t>
      </w:r>
      <w:r w:rsidR="00D45DCD">
        <w:rPr>
          <w:rFonts w:ascii="Arial" w:hAnsi="Arial" w:cs="Arial"/>
          <w:b/>
          <w:bCs/>
          <w:sz w:val="22"/>
          <w:szCs w:val="20"/>
        </w:rPr>
        <w:t xml:space="preserve"> 18 mars</w:t>
      </w:r>
      <w:r w:rsidR="008F18D1" w:rsidRPr="007B05DE">
        <w:rPr>
          <w:rFonts w:ascii="Arial" w:hAnsi="Arial" w:cs="Arial"/>
          <w:b/>
          <w:bCs/>
          <w:sz w:val="22"/>
          <w:szCs w:val="20"/>
        </w:rPr>
        <w:t xml:space="preserve"> 202</w:t>
      </w:r>
      <w:r w:rsidR="007B2FCE">
        <w:rPr>
          <w:rFonts w:ascii="Arial" w:hAnsi="Arial" w:cs="Arial"/>
          <w:b/>
          <w:bCs/>
          <w:sz w:val="22"/>
          <w:szCs w:val="20"/>
        </w:rPr>
        <w:t>1</w:t>
      </w:r>
      <w:r w:rsidR="008F18D1" w:rsidRPr="007B05DE">
        <w:rPr>
          <w:rFonts w:ascii="Arial" w:hAnsi="Arial" w:cs="Arial"/>
          <w:b/>
          <w:bCs/>
          <w:sz w:val="22"/>
          <w:szCs w:val="20"/>
        </w:rPr>
        <w:t xml:space="preserve"> </w:t>
      </w:r>
    </w:p>
    <w:p w14:paraId="04517FC6" w14:textId="57B34A89" w:rsidR="00437276" w:rsidRPr="007B05DE" w:rsidRDefault="00437276" w:rsidP="00EF2C1C">
      <w:pPr>
        <w:widowControl/>
        <w:jc w:val="both"/>
        <w:rPr>
          <w:rFonts w:ascii="Arial" w:eastAsia="Times New Roman" w:hAnsi="Arial" w:cs="Arial"/>
          <w:sz w:val="20"/>
          <w:szCs w:val="20"/>
        </w:rPr>
      </w:pPr>
    </w:p>
    <w:p w14:paraId="30845E07" w14:textId="77777777" w:rsidR="007B2FCE" w:rsidRDefault="007B2FCE" w:rsidP="006548D1">
      <w:pPr>
        <w:tabs>
          <w:tab w:val="left" w:pos="0"/>
        </w:tabs>
        <w:autoSpaceDN/>
        <w:jc w:val="both"/>
        <w:textAlignment w:val="auto"/>
        <w:rPr>
          <w:rFonts w:ascii="Arial" w:eastAsia="Times New Roman" w:hAnsi="Arial" w:cs="Arial"/>
          <w:bCs/>
          <w:kern w:val="1"/>
          <w:sz w:val="20"/>
          <w:szCs w:val="20"/>
          <w:lang w:eastAsia="ar-SA" w:bidi="ar-SA"/>
        </w:rPr>
      </w:pPr>
      <w:bookmarkStart w:id="0" w:name="_Hlk57019673"/>
      <w:bookmarkStart w:id="1" w:name="_Hlk526933825"/>
    </w:p>
    <w:p w14:paraId="2987E7D3" w14:textId="1BD0BE3B" w:rsidR="007B2FCE" w:rsidRPr="00423480" w:rsidRDefault="007B2FCE" w:rsidP="00803E5C">
      <w:pPr>
        <w:widowControl/>
        <w:jc w:val="both"/>
        <w:rPr>
          <w:rFonts w:ascii="Arial" w:eastAsia="Times New Roman" w:hAnsi="Arial" w:cs="Arial"/>
          <w:sz w:val="20"/>
          <w:szCs w:val="20"/>
        </w:rPr>
      </w:pPr>
      <w:bookmarkStart w:id="2" w:name="_Hlk65173311"/>
      <w:r w:rsidRPr="00423480">
        <w:rPr>
          <w:rFonts w:ascii="Arial" w:eastAsia="Times New Roman" w:hAnsi="Arial" w:cs="Arial"/>
          <w:sz w:val="20"/>
          <w:szCs w:val="20"/>
        </w:rPr>
        <w:t>L’an deux mille vingt</w:t>
      </w:r>
      <w:r w:rsidR="00B52628" w:rsidRPr="00423480">
        <w:rPr>
          <w:rFonts w:ascii="Arial" w:eastAsia="Times New Roman" w:hAnsi="Arial" w:cs="Arial"/>
          <w:sz w:val="20"/>
          <w:szCs w:val="20"/>
        </w:rPr>
        <w:t xml:space="preserve"> et un</w:t>
      </w:r>
      <w:r w:rsidRPr="00423480">
        <w:rPr>
          <w:rFonts w:ascii="Arial" w:eastAsia="Times New Roman" w:hAnsi="Arial" w:cs="Arial"/>
          <w:sz w:val="20"/>
          <w:szCs w:val="20"/>
        </w:rPr>
        <w:t xml:space="preserve">, le </w:t>
      </w:r>
      <w:r w:rsidR="00D45DCD">
        <w:rPr>
          <w:rFonts w:ascii="Arial" w:eastAsia="Times New Roman" w:hAnsi="Arial" w:cs="Arial"/>
          <w:sz w:val="20"/>
          <w:szCs w:val="20"/>
        </w:rPr>
        <w:t>dix-huit mars</w:t>
      </w:r>
      <w:r w:rsidR="00B52628" w:rsidRPr="00423480">
        <w:rPr>
          <w:rFonts w:ascii="Arial" w:eastAsia="Times New Roman" w:hAnsi="Arial" w:cs="Arial"/>
          <w:sz w:val="20"/>
          <w:szCs w:val="20"/>
        </w:rPr>
        <w:t xml:space="preserve"> </w:t>
      </w:r>
      <w:r w:rsidRPr="00423480">
        <w:rPr>
          <w:rFonts w:ascii="Arial" w:eastAsia="Times New Roman" w:hAnsi="Arial" w:cs="Arial"/>
          <w:sz w:val="20"/>
          <w:szCs w:val="20"/>
        </w:rPr>
        <w:t xml:space="preserve">à dix-huit heures et </w:t>
      </w:r>
      <w:r w:rsidR="002778DA">
        <w:rPr>
          <w:rFonts w:ascii="Arial" w:eastAsia="Times New Roman" w:hAnsi="Arial" w:cs="Arial"/>
          <w:sz w:val="20"/>
          <w:szCs w:val="20"/>
        </w:rPr>
        <w:t>trente</w:t>
      </w:r>
      <w:r w:rsidR="00322A08">
        <w:rPr>
          <w:rFonts w:ascii="Arial" w:eastAsia="Times New Roman" w:hAnsi="Arial" w:cs="Arial"/>
          <w:sz w:val="20"/>
          <w:szCs w:val="20"/>
        </w:rPr>
        <w:t xml:space="preserve"> et une</w:t>
      </w:r>
      <w:r w:rsidR="007E1723">
        <w:rPr>
          <w:rFonts w:ascii="Arial" w:eastAsia="Times New Roman" w:hAnsi="Arial" w:cs="Arial"/>
          <w:sz w:val="20"/>
          <w:szCs w:val="20"/>
        </w:rPr>
        <w:t xml:space="preserve"> </w:t>
      </w:r>
      <w:r w:rsidRPr="00423480">
        <w:rPr>
          <w:rFonts w:ascii="Arial" w:eastAsia="Times New Roman" w:hAnsi="Arial" w:cs="Arial"/>
          <w:sz w:val="20"/>
          <w:szCs w:val="20"/>
        </w:rPr>
        <w:t>minutes, le Conseil Municipal de la Commune de MUSSIDAN, légalement convoqué, s’est réuni à la Mairie, en séance publique, sous la présidence de Monsieur Stéphane TRIQUART, Maire de MUSSIDAN.</w:t>
      </w:r>
    </w:p>
    <w:p w14:paraId="5DD55C72" w14:textId="77777777" w:rsidR="007B2FCE" w:rsidRPr="00423480" w:rsidRDefault="007B2FCE" w:rsidP="00803E5C">
      <w:pPr>
        <w:widowControl/>
        <w:jc w:val="both"/>
        <w:rPr>
          <w:rFonts w:ascii="Arial" w:eastAsia="Times New Roman" w:hAnsi="Arial" w:cs="Arial"/>
          <w:sz w:val="20"/>
          <w:szCs w:val="20"/>
        </w:rPr>
      </w:pPr>
      <w:bookmarkStart w:id="3" w:name="_Hlk15289656"/>
    </w:p>
    <w:p w14:paraId="5D48769A" w14:textId="00C07781" w:rsidR="007B2FCE" w:rsidRPr="00423480" w:rsidRDefault="007B2FCE" w:rsidP="00803E5C">
      <w:pPr>
        <w:widowControl/>
        <w:jc w:val="both"/>
        <w:rPr>
          <w:rFonts w:ascii="Arial" w:eastAsia="Times New Roman" w:hAnsi="Arial" w:cs="Arial"/>
          <w:kern w:val="0"/>
          <w:sz w:val="20"/>
          <w:szCs w:val="20"/>
          <w:lang w:val="fr" w:eastAsia="fr-FR"/>
        </w:rPr>
      </w:pPr>
      <w:r w:rsidRPr="00423480">
        <w:rPr>
          <w:rFonts w:ascii="Arial" w:eastAsia="Times New Roman" w:hAnsi="Arial" w:cs="Arial"/>
          <w:sz w:val="20"/>
          <w:szCs w:val="20"/>
          <w:u w:val="single"/>
        </w:rPr>
        <w:t>Présents</w:t>
      </w:r>
      <w:r w:rsidRPr="00423480">
        <w:rPr>
          <w:rFonts w:ascii="Arial" w:eastAsia="Times New Roman" w:hAnsi="Arial" w:cs="Arial"/>
          <w:sz w:val="20"/>
          <w:szCs w:val="20"/>
        </w:rPr>
        <w:t xml:space="preserve"> : </w:t>
      </w:r>
      <w:r w:rsidRPr="00423480">
        <w:rPr>
          <w:rFonts w:ascii="Arial" w:eastAsia="Times New Roman" w:hAnsi="Arial" w:cs="Arial"/>
          <w:kern w:val="0"/>
          <w:sz w:val="20"/>
          <w:szCs w:val="20"/>
          <w:lang w:val="fr" w:eastAsia="fr-FR"/>
        </w:rPr>
        <w:t xml:space="preserve">M. Stéphane TRIQUART, Mme Liliane ESCAT, </w:t>
      </w:r>
      <w:r w:rsidR="004A0BA8">
        <w:rPr>
          <w:rFonts w:ascii="Arial" w:eastAsia="Times New Roman" w:hAnsi="Arial" w:cs="Arial"/>
          <w:kern w:val="0"/>
          <w:sz w:val="20"/>
          <w:szCs w:val="20"/>
          <w:lang w:val="fr" w:eastAsia="fr-FR"/>
        </w:rPr>
        <w:t>Mme Agnès VILLENEUVE,</w:t>
      </w:r>
      <w:r w:rsidR="00D45DCD">
        <w:rPr>
          <w:rFonts w:ascii="Arial" w:eastAsia="Times New Roman" w:hAnsi="Arial" w:cs="Arial"/>
          <w:kern w:val="0"/>
          <w:sz w:val="20"/>
          <w:szCs w:val="20"/>
          <w:lang w:val="fr" w:eastAsia="fr-FR"/>
        </w:rPr>
        <w:t xml:space="preserve"> </w:t>
      </w:r>
      <w:r w:rsidR="00D45DCD" w:rsidRPr="00423480">
        <w:rPr>
          <w:rFonts w:ascii="Arial" w:eastAsia="Times New Roman" w:hAnsi="Arial" w:cs="Arial"/>
          <w:kern w:val="0"/>
          <w:sz w:val="20"/>
          <w:szCs w:val="20"/>
          <w:lang w:val="fr" w:eastAsia="fr-FR"/>
        </w:rPr>
        <w:t>M. François LOTTERIE</w:t>
      </w:r>
      <w:r w:rsidR="00D45DCD">
        <w:rPr>
          <w:rFonts w:ascii="Arial" w:eastAsia="Times New Roman" w:hAnsi="Arial" w:cs="Arial"/>
          <w:kern w:val="0"/>
          <w:sz w:val="20"/>
          <w:szCs w:val="20"/>
          <w:lang w:val="fr" w:eastAsia="fr-FR"/>
        </w:rPr>
        <w:t>, M. Michel ROSE,</w:t>
      </w:r>
      <w:r w:rsidR="004A0BA8">
        <w:rPr>
          <w:rFonts w:ascii="Arial" w:eastAsia="Times New Roman" w:hAnsi="Arial" w:cs="Arial"/>
          <w:kern w:val="0"/>
          <w:sz w:val="20"/>
          <w:szCs w:val="20"/>
          <w:lang w:val="fr" w:eastAsia="fr-FR"/>
        </w:rPr>
        <w:t xml:space="preserve"> </w:t>
      </w:r>
      <w:r w:rsidRPr="00423480">
        <w:rPr>
          <w:rFonts w:ascii="Arial" w:eastAsia="Times New Roman" w:hAnsi="Arial" w:cs="Arial"/>
          <w:kern w:val="0"/>
          <w:sz w:val="20"/>
          <w:szCs w:val="20"/>
          <w:lang w:val="fr" w:eastAsia="fr-FR"/>
        </w:rPr>
        <w:t xml:space="preserve">M. Christophe EHRISMANN, </w:t>
      </w:r>
      <w:bookmarkStart w:id="4" w:name="_Hlk45023857"/>
      <w:r w:rsidRPr="00423480">
        <w:rPr>
          <w:rFonts w:ascii="Arial" w:eastAsia="Times New Roman" w:hAnsi="Arial" w:cs="Arial"/>
          <w:kern w:val="0"/>
          <w:sz w:val="20"/>
          <w:szCs w:val="20"/>
          <w:lang w:val="fr" w:eastAsia="fr-FR"/>
        </w:rPr>
        <w:t>Mme Marie-Laure LE PONNER</w:t>
      </w:r>
      <w:bookmarkEnd w:id="4"/>
      <w:r w:rsidRPr="00423480">
        <w:rPr>
          <w:rFonts w:ascii="Arial" w:eastAsia="Times New Roman" w:hAnsi="Arial" w:cs="Arial"/>
          <w:kern w:val="0"/>
          <w:sz w:val="20"/>
          <w:szCs w:val="20"/>
          <w:lang w:val="fr" w:eastAsia="fr-FR"/>
        </w:rPr>
        <w:t>,</w:t>
      </w:r>
      <w:r w:rsidR="00932918" w:rsidRPr="00423480">
        <w:rPr>
          <w:rFonts w:ascii="Arial" w:eastAsia="Times New Roman" w:hAnsi="Arial" w:cs="Arial"/>
          <w:kern w:val="0"/>
          <w:sz w:val="20"/>
          <w:szCs w:val="20"/>
          <w:lang w:val="fr" w:eastAsia="fr-FR"/>
        </w:rPr>
        <w:t xml:space="preserve"> </w:t>
      </w:r>
      <w:r w:rsidRPr="00423480">
        <w:rPr>
          <w:rFonts w:ascii="Arial" w:eastAsia="Times New Roman" w:hAnsi="Arial" w:cs="Arial"/>
          <w:kern w:val="0"/>
          <w:sz w:val="20"/>
          <w:szCs w:val="20"/>
          <w:lang w:val="fr" w:eastAsia="fr-FR"/>
        </w:rPr>
        <w:t>M. Michel BESOLI,</w:t>
      </w:r>
      <w:r w:rsidR="0038769E">
        <w:rPr>
          <w:rFonts w:ascii="Arial" w:eastAsia="Times New Roman" w:hAnsi="Arial" w:cs="Arial"/>
          <w:kern w:val="0"/>
          <w:sz w:val="20"/>
          <w:szCs w:val="20"/>
          <w:lang w:val="fr" w:eastAsia="fr-FR"/>
        </w:rPr>
        <w:t xml:space="preserve"> </w:t>
      </w:r>
      <w:r w:rsidRPr="00423480">
        <w:rPr>
          <w:rFonts w:ascii="Arial" w:eastAsia="Times New Roman" w:hAnsi="Arial" w:cs="Arial"/>
          <w:kern w:val="0"/>
          <w:sz w:val="20"/>
          <w:szCs w:val="20"/>
          <w:lang w:val="fr" w:eastAsia="fr-FR"/>
        </w:rPr>
        <w:t>Mme Josette DEMOURE</w:t>
      </w:r>
      <w:r w:rsidR="00B555BB" w:rsidRPr="00423480">
        <w:rPr>
          <w:rFonts w:ascii="Arial" w:eastAsia="Times New Roman" w:hAnsi="Arial" w:cs="Arial"/>
          <w:kern w:val="0"/>
          <w:sz w:val="20"/>
          <w:szCs w:val="20"/>
          <w:lang w:val="fr" w:eastAsia="fr-FR"/>
        </w:rPr>
        <w:t>T</w:t>
      </w:r>
      <w:r w:rsidRPr="00423480">
        <w:rPr>
          <w:rFonts w:ascii="Arial" w:eastAsia="Times New Roman" w:hAnsi="Arial" w:cs="Arial"/>
          <w:kern w:val="0"/>
          <w:sz w:val="20"/>
          <w:szCs w:val="20"/>
          <w:lang w:val="fr" w:eastAsia="fr-FR"/>
        </w:rPr>
        <w:t>-LHERBAT,</w:t>
      </w:r>
      <w:r w:rsidR="002B74F6">
        <w:rPr>
          <w:rFonts w:ascii="Arial" w:eastAsia="Times New Roman" w:hAnsi="Arial" w:cs="Arial"/>
          <w:kern w:val="0"/>
          <w:sz w:val="20"/>
          <w:szCs w:val="20"/>
          <w:lang w:val="fr" w:eastAsia="fr-FR"/>
        </w:rPr>
        <w:t xml:space="preserve"> </w:t>
      </w:r>
      <w:r w:rsidRPr="00423480">
        <w:rPr>
          <w:rFonts w:ascii="Arial" w:eastAsia="Times New Roman" w:hAnsi="Arial" w:cs="Arial"/>
          <w:kern w:val="0"/>
          <w:sz w:val="20"/>
          <w:szCs w:val="20"/>
          <w:lang w:val="fr" w:eastAsia="fr-FR"/>
        </w:rPr>
        <w:t xml:space="preserve">Mme Geneviève CHAPELOT, Mme Virginie CACCAVALE, M. Jean-Claude VILLENEUVE, Mme Moniqua BEAUSOLEIL-ALVES, Mme Florence DUGAIN, M. François DUGAIN, M. Jean-Marie CARRIER, M. Philippe DUPONTEIL, </w:t>
      </w:r>
      <w:r w:rsidR="004A0BA8" w:rsidRPr="00423480">
        <w:rPr>
          <w:rFonts w:ascii="Arial" w:eastAsia="Times New Roman" w:hAnsi="Arial" w:cs="Arial"/>
          <w:kern w:val="0"/>
          <w:sz w:val="20"/>
          <w:szCs w:val="20"/>
          <w:lang w:val="fr" w:eastAsia="fr-FR"/>
        </w:rPr>
        <w:t>M. Cyril DEYSSARD</w:t>
      </w:r>
      <w:r w:rsidR="004A0BA8">
        <w:rPr>
          <w:rFonts w:ascii="Arial" w:eastAsia="Times New Roman" w:hAnsi="Arial" w:cs="Arial"/>
          <w:kern w:val="0"/>
          <w:sz w:val="20"/>
          <w:szCs w:val="20"/>
          <w:lang w:val="fr" w:eastAsia="fr-FR"/>
        </w:rPr>
        <w:t xml:space="preserve">, </w:t>
      </w:r>
      <w:r w:rsidRPr="00423480">
        <w:rPr>
          <w:rFonts w:ascii="Arial" w:eastAsia="Times New Roman" w:hAnsi="Arial" w:cs="Arial"/>
          <w:kern w:val="0"/>
          <w:sz w:val="20"/>
          <w:szCs w:val="20"/>
          <w:lang w:val="fr" w:eastAsia="fr-FR"/>
        </w:rPr>
        <w:t xml:space="preserve">M. Serge FARGEOT, Mme Françoise GUÉRIN, </w:t>
      </w:r>
      <w:r w:rsidR="00D45DCD" w:rsidRPr="00423480">
        <w:rPr>
          <w:rFonts w:ascii="Arial" w:eastAsia="Times New Roman" w:hAnsi="Arial" w:cs="Arial"/>
          <w:kern w:val="0"/>
          <w:sz w:val="20"/>
          <w:szCs w:val="20"/>
          <w:lang w:val="fr" w:eastAsia="fr-FR"/>
        </w:rPr>
        <w:t>Mme Marie-Paule BARROT</w:t>
      </w:r>
      <w:r w:rsidR="00D45DCD">
        <w:rPr>
          <w:rFonts w:ascii="Arial" w:eastAsia="Times New Roman" w:hAnsi="Arial" w:cs="Arial"/>
          <w:kern w:val="0"/>
          <w:sz w:val="20"/>
          <w:szCs w:val="20"/>
          <w:lang w:val="fr" w:eastAsia="fr-FR"/>
        </w:rPr>
        <w:t>, M. Gilles DENESLE.</w:t>
      </w:r>
    </w:p>
    <w:p w14:paraId="3FFACF15" w14:textId="77777777" w:rsidR="007B2FCE" w:rsidRPr="00423480" w:rsidRDefault="007B2FCE" w:rsidP="00803E5C">
      <w:pPr>
        <w:widowControl/>
        <w:jc w:val="both"/>
        <w:rPr>
          <w:rFonts w:ascii="Arial" w:eastAsia="Times New Roman" w:hAnsi="Arial" w:cs="Arial"/>
          <w:kern w:val="0"/>
          <w:sz w:val="20"/>
          <w:szCs w:val="20"/>
          <w:lang w:val="fr" w:eastAsia="fr-FR"/>
        </w:rPr>
      </w:pPr>
    </w:p>
    <w:p w14:paraId="13E72A01" w14:textId="0452A5AE" w:rsidR="007B2FCE" w:rsidRPr="00423480" w:rsidRDefault="00D14EED" w:rsidP="00803E5C">
      <w:pPr>
        <w:widowControl/>
        <w:jc w:val="both"/>
        <w:rPr>
          <w:rFonts w:ascii="Arial" w:eastAsia="Times New Roman" w:hAnsi="Arial" w:cs="Arial"/>
          <w:kern w:val="0"/>
          <w:sz w:val="20"/>
          <w:szCs w:val="20"/>
          <w:lang w:val="fr" w:eastAsia="fr-FR"/>
        </w:rPr>
      </w:pPr>
      <w:r w:rsidRPr="00D14EED">
        <w:rPr>
          <w:rFonts w:ascii="Arial" w:eastAsia="Times New Roman" w:hAnsi="Arial" w:cs="Arial"/>
          <w:kern w:val="0"/>
          <w:sz w:val="20"/>
          <w:szCs w:val="20"/>
          <w:u w:val="single"/>
          <w:lang w:val="fr" w:eastAsia="fr-FR"/>
        </w:rPr>
        <w:t>Absent</w:t>
      </w:r>
      <w:r>
        <w:rPr>
          <w:rFonts w:ascii="Arial" w:eastAsia="Times New Roman" w:hAnsi="Arial" w:cs="Arial"/>
          <w:kern w:val="0"/>
          <w:sz w:val="20"/>
          <w:szCs w:val="20"/>
          <w:lang w:val="fr" w:eastAsia="fr-FR"/>
        </w:rPr>
        <w:t xml:space="preserve"> : </w:t>
      </w:r>
      <w:bookmarkStart w:id="5" w:name="_Hlk64886383"/>
      <w:r w:rsidRPr="00423480">
        <w:rPr>
          <w:rFonts w:ascii="Arial" w:eastAsia="Times New Roman" w:hAnsi="Arial" w:cs="Arial"/>
          <w:kern w:val="0"/>
          <w:sz w:val="20"/>
          <w:szCs w:val="20"/>
          <w:lang w:val="fr" w:eastAsia="fr-FR"/>
        </w:rPr>
        <w:t>M. Laurent CANUT</w:t>
      </w:r>
      <w:bookmarkEnd w:id="5"/>
      <w:r w:rsidR="007B2FCE" w:rsidRPr="00423480">
        <w:rPr>
          <w:rFonts w:ascii="Arial" w:eastAsia="Times New Roman" w:hAnsi="Arial" w:cs="Arial"/>
          <w:kern w:val="0"/>
          <w:sz w:val="20"/>
          <w:szCs w:val="20"/>
          <w:lang w:val="fr" w:eastAsia="fr-FR"/>
        </w:rPr>
        <w:t xml:space="preserve"> </w:t>
      </w:r>
      <w:r w:rsidR="00B555BB" w:rsidRPr="00423480">
        <w:rPr>
          <w:rFonts w:ascii="Arial" w:eastAsia="Times New Roman" w:hAnsi="Arial" w:cs="Arial"/>
          <w:kern w:val="0"/>
          <w:sz w:val="20"/>
          <w:szCs w:val="20"/>
          <w:lang w:val="fr" w:eastAsia="fr-FR"/>
        </w:rPr>
        <w:t xml:space="preserve"> </w:t>
      </w:r>
      <w:r w:rsidR="001F3538">
        <w:rPr>
          <w:rFonts w:ascii="Arial" w:eastAsia="Times New Roman" w:hAnsi="Arial" w:cs="Arial"/>
          <w:kern w:val="0"/>
          <w:sz w:val="20"/>
          <w:szCs w:val="20"/>
          <w:lang w:val="fr" w:eastAsia="fr-FR"/>
        </w:rPr>
        <w:t xml:space="preserve"> </w:t>
      </w:r>
    </w:p>
    <w:p w14:paraId="264325E2" w14:textId="77777777" w:rsidR="007B2FCE" w:rsidRPr="00423480" w:rsidRDefault="007B2FCE" w:rsidP="00803E5C">
      <w:pPr>
        <w:widowControl/>
        <w:jc w:val="both"/>
        <w:rPr>
          <w:rFonts w:ascii="Arial" w:eastAsia="Times New Roman" w:hAnsi="Arial" w:cs="Arial"/>
          <w:kern w:val="0"/>
          <w:sz w:val="20"/>
          <w:szCs w:val="20"/>
          <w:lang w:val="fr" w:eastAsia="fr-FR"/>
        </w:rPr>
      </w:pPr>
    </w:p>
    <w:bookmarkEnd w:id="3"/>
    <w:p w14:paraId="79110772" w14:textId="3711E4A7" w:rsidR="007B2FCE" w:rsidRPr="00423480" w:rsidRDefault="007B2FCE" w:rsidP="00803E5C">
      <w:pPr>
        <w:widowControl/>
        <w:jc w:val="both"/>
        <w:rPr>
          <w:rFonts w:ascii="Arial" w:eastAsia="Times New Roman" w:hAnsi="Arial" w:cs="Arial"/>
          <w:sz w:val="20"/>
          <w:szCs w:val="20"/>
        </w:rPr>
      </w:pPr>
      <w:r w:rsidRPr="00423480">
        <w:rPr>
          <w:rFonts w:ascii="Arial" w:eastAsia="Times New Roman" w:hAnsi="Arial" w:cs="Arial"/>
          <w:sz w:val="20"/>
          <w:szCs w:val="20"/>
          <w:u w:val="single"/>
        </w:rPr>
        <w:t>Assiste</w:t>
      </w:r>
      <w:r w:rsidRPr="00423480">
        <w:rPr>
          <w:rFonts w:ascii="Arial" w:eastAsia="Times New Roman" w:hAnsi="Arial" w:cs="Arial"/>
          <w:sz w:val="20"/>
          <w:szCs w:val="20"/>
        </w:rPr>
        <w:t> : Mme Charlotte BRUS</w:t>
      </w:r>
      <w:r w:rsidR="00D14EED">
        <w:rPr>
          <w:rFonts w:ascii="Arial" w:eastAsia="Times New Roman" w:hAnsi="Arial" w:cs="Arial"/>
          <w:sz w:val="20"/>
          <w:szCs w:val="20"/>
        </w:rPr>
        <w:t>, Mme Mélanie ROLLI</w:t>
      </w:r>
    </w:p>
    <w:p w14:paraId="1BB01908" w14:textId="77777777" w:rsidR="009222C3" w:rsidRPr="00423480" w:rsidRDefault="009222C3" w:rsidP="00803E5C">
      <w:pPr>
        <w:widowControl/>
        <w:jc w:val="both"/>
        <w:rPr>
          <w:rFonts w:ascii="Arial" w:eastAsia="Times New Roman" w:hAnsi="Arial" w:cs="Arial"/>
          <w:sz w:val="20"/>
          <w:szCs w:val="20"/>
        </w:rPr>
      </w:pPr>
    </w:p>
    <w:p w14:paraId="4363BA0C" w14:textId="77777777" w:rsidR="007B2FCE" w:rsidRPr="00423480" w:rsidRDefault="007B2FCE" w:rsidP="00803E5C">
      <w:pPr>
        <w:widowControl/>
        <w:jc w:val="both"/>
        <w:rPr>
          <w:rFonts w:ascii="Arial" w:eastAsia="Times New Roman" w:hAnsi="Arial" w:cs="Arial"/>
          <w:sz w:val="20"/>
          <w:szCs w:val="20"/>
        </w:rPr>
      </w:pPr>
      <w:r w:rsidRPr="00423480">
        <w:rPr>
          <w:rFonts w:ascii="Arial" w:eastAsia="Times New Roman" w:hAnsi="Arial" w:cs="Arial"/>
          <w:sz w:val="20"/>
          <w:szCs w:val="20"/>
        </w:rPr>
        <w:t>Lesquels membres forment la majorité de ceux actuellement en exercice.</w:t>
      </w:r>
    </w:p>
    <w:p w14:paraId="63E5258A" w14:textId="77777777" w:rsidR="007B2FCE" w:rsidRPr="00423480" w:rsidRDefault="007B2FCE" w:rsidP="00803E5C">
      <w:pPr>
        <w:widowControl/>
        <w:jc w:val="both"/>
        <w:rPr>
          <w:rFonts w:ascii="Arial" w:eastAsia="Times New Roman" w:hAnsi="Arial" w:cs="Arial"/>
          <w:sz w:val="20"/>
          <w:szCs w:val="20"/>
        </w:rPr>
      </w:pPr>
    </w:p>
    <w:p w14:paraId="68DE0E66" w14:textId="34FF91FC" w:rsidR="007B2FCE" w:rsidRDefault="009222C3" w:rsidP="00803E5C">
      <w:pPr>
        <w:widowControl/>
        <w:jc w:val="both"/>
        <w:rPr>
          <w:rFonts w:ascii="Arial" w:eastAsia="Times New Roman" w:hAnsi="Arial" w:cs="Arial"/>
          <w:sz w:val="20"/>
          <w:szCs w:val="20"/>
        </w:rPr>
      </w:pPr>
      <w:r w:rsidRPr="00423480">
        <w:rPr>
          <w:rFonts w:ascii="Arial" w:eastAsia="Times New Roman" w:hAnsi="Arial" w:cs="Arial"/>
          <w:kern w:val="0"/>
          <w:sz w:val="20"/>
          <w:szCs w:val="20"/>
          <w:lang w:val="fr" w:eastAsia="fr-FR"/>
        </w:rPr>
        <w:t>M</w:t>
      </w:r>
      <w:r w:rsidR="00D14EED">
        <w:rPr>
          <w:rFonts w:ascii="Arial" w:eastAsia="Times New Roman" w:hAnsi="Arial" w:cs="Arial"/>
          <w:kern w:val="0"/>
          <w:sz w:val="20"/>
          <w:szCs w:val="20"/>
          <w:lang w:val="fr" w:eastAsia="fr-FR"/>
        </w:rPr>
        <w:t>me ESCAT</w:t>
      </w:r>
      <w:r w:rsidR="007A6864">
        <w:rPr>
          <w:rFonts w:ascii="Arial" w:eastAsia="Times New Roman" w:hAnsi="Arial" w:cs="Arial"/>
          <w:kern w:val="0"/>
          <w:sz w:val="20"/>
          <w:szCs w:val="20"/>
          <w:lang w:val="fr" w:eastAsia="fr-FR"/>
        </w:rPr>
        <w:t xml:space="preserve"> </w:t>
      </w:r>
      <w:r w:rsidR="007B2FCE" w:rsidRPr="00423480">
        <w:rPr>
          <w:rFonts w:ascii="Arial" w:eastAsia="Times New Roman" w:hAnsi="Arial" w:cs="Arial"/>
          <w:sz w:val="20"/>
          <w:szCs w:val="20"/>
        </w:rPr>
        <w:t>a été désigné</w:t>
      </w:r>
      <w:r w:rsidR="00D45DCD">
        <w:rPr>
          <w:rFonts w:ascii="Arial" w:eastAsia="Times New Roman" w:hAnsi="Arial" w:cs="Arial"/>
          <w:sz w:val="20"/>
          <w:szCs w:val="20"/>
        </w:rPr>
        <w:t>e</w:t>
      </w:r>
      <w:r w:rsidR="007B2FCE" w:rsidRPr="00423480">
        <w:rPr>
          <w:rFonts w:ascii="Arial" w:eastAsia="Times New Roman" w:hAnsi="Arial" w:cs="Arial"/>
          <w:sz w:val="20"/>
          <w:szCs w:val="20"/>
        </w:rPr>
        <w:t xml:space="preserve"> pour remplir les fonctions de secrétaire de séance.</w:t>
      </w:r>
    </w:p>
    <w:p w14:paraId="72C5EA11" w14:textId="77777777" w:rsidR="00D45DCD" w:rsidRPr="00423480" w:rsidRDefault="00D45DCD" w:rsidP="00803E5C">
      <w:pPr>
        <w:widowControl/>
        <w:jc w:val="both"/>
        <w:rPr>
          <w:rFonts w:ascii="Arial" w:eastAsia="Times New Roman" w:hAnsi="Arial" w:cs="Arial"/>
          <w:sz w:val="20"/>
          <w:szCs w:val="20"/>
        </w:rPr>
      </w:pPr>
    </w:p>
    <w:p w14:paraId="759DB169" w14:textId="0D0E1D68" w:rsidR="0092482B" w:rsidRPr="00423480" w:rsidRDefault="0092482B" w:rsidP="0092482B">
      <w:pPr>
        <w:widowControl/>
        <w:jc w:val="both"/>
        <w:rPr>
          <w:rFonts w:ascii="Arial" w:eastAsia="Times New Roman" w:hAnsi="Arial" w:cs="Arial"/>
          <w:sz w:val="20"/>
          <w:szCs w:val="20"/>
          <w:lang w:bidi="ar-SA"/>
        </w:rPr>
      </w:pPr>
      <w:r w:rsidRPr="00423480">
        <w:rPr>
          <w:rFonts w:ascii="Arial" w:eastAsia="Times New Roman" w:hAnsi="Arial" w:cs="Arial"/>
          <w:sz w:val="20"/>
          <w:szCs w:val="20"/>
          <w:lang w:bidi="ar-SA"/>
        </w:rPr>
        <w:t xml:space="preserve">Le procès-verbal de la séance du </w:t>
      </w:r>
      <w:r>
        <w:rPr>
          <w:rFonts w:ascii="Arial" w:eastAsia="Times New Roman" w:hAnsi="Arial" w:cs="Arial"/>
          <w:sz w:val="20"/>
          <w:szCs w:val="20"/>
          <w:lang w:bidi="ar-SA"/>
        </w:rPr>
        <w:t>25</w:t>
      </w:r>
      <w:r w:rsidRPr="00423480">
        <w:rPr>
          <w:rFonts w:ascii="Arial" w:eastAsia="Times New Roman" w:hAnsi="Arial" w:cs="Arial"/>
          <w:sz w:val="20"/>
          <w:szCs w:val="20"/>
          <w:lang w:bidi="ar-SA"/>
        </w:rPr>
        <w:t xml:space="preserve"> </w:t>
      </w:r>
      <w:r>
        <w:rPr>
          <w:rFonts w:ascii="Arial" w:eastAsia="Times New Roman" w:hAnsi="Arial" w:cs="Arial"/>
          <w:sz w:val="20"/>
          <w:szCs w:val="20"/>
          <w:lang w:bidi="ar-SA"/>
        </w:rPr>
        <w:t>février</w:t>
      </w:r>
      <w:r w:rsidRPr="00423480">
        <w:rPr>
          <w:rFonts w:ascii="Arial" w:eastAsia="Times New Roman" w:hAnsi="Arial" w:cs="Arial"/>
          <w:sz w:val="20"/>
          <w:szCs w:val="20"/>
          <w:lang w:bidi="ar-SA"/>
        </w:rPr>
        <w:t xml:space="preserve"> 202</w:t>
      </w:r>
      <w:r>
        <w:rPr>
          <w:rFonts w:ascii="Arial" w:eastAsia="Times New Roman" w:hAnsi="Arial" w:cs="Arial"/>
          <w:sz w:val="20"/>
          <w:szCs w:val="20"/>
          <w:lang w:bidi="ar-SA"/>
        </w:rPr>
        <w:t>1</w:t>
      </w:r>
      <w:r w:rsidRPr="00423480">
        <w:rPr>
          <w:rFonts w:ascii="Arial" w:eastAsia="Times New Roman" w:hAnsi="Arial" w:cs="Arial"/>
          <w:sz w:val="20"/>
          <w:szCs w:val="20"/>
          <w:lang w:bidi="ar-SA"/>
        </w:rPr>
        <w:t xml:space="preserve"> est approuvé à l’unanimité de l’assemblée après lecture.</w:t>
      </w:r>
    </w:p>
    <w:p w14:paraId="29DB5525" w14:textId="77777777" w:rsidR="007B2FCE" w:rsidRPr="00423480" w:rsidRDefault="007B2FCE" w:rsidP="00803E5C">
      <w:pPr>
        <w:widowControl/>
        <w:jc w:val="both"/>
        <w:rPr>
          <w:rFonts w:ascii="Arial" w:eastAsia="Times New Roman" w:hAnsi="Arial" w:cs="Arial"/>
          <w:sz w:val="20"/>
          <w:szCs w:val="20"/>
        </w:rPr>
      </w:pPr>
    </w:p>
    <w:p w14:paraId="32B77A82" w14:textId="612D2205" w:rsidR="00B52628" w:rsidRPr="00423480" w:rsidRDefault="00B52628" w:rsidP="00803E5C">
      <w:pPr>
        <w:widowControl/>
        <w:ind w:left="2832" w:firstLine="708"/>
        <w:jc w:val="both"/>
        <w:rPr>
          <w:rFonts w:ascii="Arial" w:eastAsia="Times New Roman" w:hAnsi="Arial" w:cs="Arial"/>
          <w:sz w:val="20"/>
          <w:szCs w:val="20"/>
          <w:lang w:val="fr" w:bidi="ar-SA"/>
        </w:rPr>
      </w:pPr>
      <w:bookmarkStart w:id="6" w:name="_Hlk15289835"/>
      <w:r w:rsidRPr="00423480">
        <w:rPr>
          <w:rFonts w:ascii="Arial" w:eastAsia="Times New Roman" w:hAnsi="Arial" w:cs="Arial"/>
          <w:sz w:val="20"/>
          <w:szCs w:val="20"/>
          <w:lang w:val="fr" w:bidi="ar-SA"/>
        </w:rPr>
        <w:t>---------------------------------------------</w:t>
      </w:r>
    </w:p>
    <w:p w14:paraId="1B7F172D" w14:textId="5F316D24" w:rsidR="00B52628" w:rsidRPr="00423480" w:rsidRDefault="00B52628" w:rsidP="00803E5C">
      <w:pPr>
        <w:widowControl/>
        <w:ind w:left="2832" w:firstLine="708"/>
        <w:jc w:val="both"/>
        <w:rPr>
          <w:rFonts w:ascii="Arial" w:eastAsia="Times New Roman" w:hAnsi="Arial" w:cs="Arial"/>
          <w:sz w:val="20"/>
          <w:szCs w:val="20"/>
          <w:lang w:val="fr" w:bidi="ar-SA"/>
        </w:rPr>
      </w:pPr>
    </w:p>
    <w:p w14:paraId="05CB9D30" w14:textId="3B568A5D" w:rsidR="002743E2" w:rsidRDefault="002743E2" w:rsidP="00803E5C">
      <w:pPr>
        <w:widowControl/>
        <w:suppressAutoHyphens w:val="0"/>
        <w:jc w:val="both"/>
        <w:rPr>
          <w:rFonts w:ascii="Arial" w:eastAsia="Times New Roman" w:hAnsi="Arial" w:cs="Arial"/>
          <w:sz w:val="22"/>
          <w:szCs w:val="22"/>
        </w:rPr>
      </w:pPr>
      <w:r w:rsidRPr="002743E2">
        <w:rPr>
          <w:rFonts w:ascii="Arial" w:eastAsia="Times New Roman" w:hAnsi="Arial" w:cs="Arial"/>
          <w:sz w:val="22"/>
          <w:szCs w:val="22"/>
          <w:u w:val="single"/>
        </w:rPr>
        <w:t>Ordre du jour</w:t>
      </w:r>
      <w:r>
        <w:rPr>
          <w:rFonts w:ascii="Arial" w:eastAsia="Times New Roman" w:hAnsi="Arial" w:cs="Arial"/>
          <w:sz w:val="22"/>
          <w:szCs w:val="22"/>
        </w:rPr>
        <w:t> :</w:t>
      </w:r>
    </w:p>
    <w:p w14:paraId="583784CB" w14:textId="77777777" w:rsidR="002743E2" w:rsidRDefault="002743E2" w:rsidP="00803E5C">
      <w:pPr>
        <w:widowControl/>
        <w:suppressAutoHyphens w:val="0"/>
        <w:jc w:val="both"/>
        <w:rPr>
          <w:rFonts w:ascii="Arial" w:eastAsia="Times New Roman" w:hAnsi="Arial" w:cs="Arial"/>
          <w:sz w:val="22"/>
          <w:szCs w:val="22"/>
        </w:rPr>
      </w:pPr>
    </w:p>
    <w:p w14:paraId="2EC78FFA" w14:textId="5515D62A" w:rsidR="002743E2" w:rsidRPr="00803E5C" w:rsidRDefault="00803E5C" w:rsidP="00803E5C">
      <w:pPr>
        <w:widowControl/>
        <w:suppressAutoHyphens w:val="0"/>
        <w:jc w:val="both"/>
        <w:rPr>
          <w:rFonts w:ascii="Arial" w:eastAsia="Times New Roman" w:hAnsi="Arial" w:cs="Arial"/>
          <w:b/>
          <w:bCs/>
          <w:sz w:val="20"/>
          <w:szCs w:val="20"/>
        </w:rPr>
      </w:pPr>
      <w:r w:rsidRPr="00803E5C">
        <w:rPr>
          <w:rFonts w:ascii="Arial" w:eastAsia="Times New Roman" w:hAnsi="Arial" w:cs="Arial"/>
          <w:b/>
          <w:bCs/>
          <w:sz w:val="20"/>
          <w:szCs w:val="20"/>
        </w:rPr>
        <w:t>15/21-</w:t>
      </w:r>
      <w:r w:rsidRPr="00803E5C">
        <w:rPr>
          <w:rFonts w:ascii="Arial" w:eastAsia="Times New Roman" w:hAnsi="Arial" w:cs="Arial"/>
          <w:b/>
          <w:bCs/>
          <w:color w:val="FF0000"/>
          <w:sz w:val="20"/>
          <w:szCs w:val="20"/>
        </w:rPr>
        <w:t xml:space="preserve"> </w:t>
      </w:r>
      <w:r w:rsidRPr="00803E5C">
        <w:rPr>
          <w:rFonts w:ascii="Arial" w:eastAsia="Times New Roman" w:hAnsi="Arial" w:cs="Arial"/>
          <w:b/>
          <w:bCs/>
          <w:sz w:val="20"/>
          <w:szCs w:val="20"/>
        </w:rPr>
        <w:t>CONVENTIONS D’OBJECTIFS POUR L’ANN</w:t>
      </w:r>
      <w:r>
        <w:rPr>
          <w:rFonts w:ascii="Arial" w:eastAsia="Times New Roman" w:hAnsi="Arial" w:cs="Arial"/>
          <w:b/>
          <w:bCs/>
          <w:sz w:val="20"/>
          <w:szCs w:val="20"/>
        </w:rPr>
        <w:t>É</w:t>
      </w:r>
      <w:r w:rsidRPr="00803E5C">
        <w:rPr>
          <w:rFonts w:ascii="Arial" w:eastAsia="Times New Roman" w:hAnsi="Arial" w:cs="Arial"/>
          <w:b/>
          <w:bCs/>
          <w:sz w:val="20"/>
          <w:szCs w:val="20"/>
        </w:rPr>
        <w:t>E 2021 AVEC LES ASSOCIATIONS - RENDU D’ACTIVIT</w:t>
      </w:r>
      <w:r>
        <w:rPr>
          <w:rFonts w:ascii="Arial" w:eastAsia="Times New Roman" w:hAnsi="Arial" w:cs="Arial"/>
          <w:b/>
          <w:bCs/>
          <w:sz w:val="20"/>
          <w:szCs w:val="20"/>
        </w:rPr>
        <w:t>É</w:t>
      </w:r>
      <w:r w:rsidRPr="00803E5C">
        <w:rPr>
          <w:rFonts w:ascii="Arial" w:eastAsia="Times New Roman" w:hAnsi="Arial" w:cs="Arial"/>
          <w:b/>
          <w:bCs/>
          <w:sz w:val="20"/>
          <w:szCs w:val="20"/>
        </w:rPr>
        <w:t xml:space="preserve"> 2020</w:t>
      </w:r>
    </w:p>
    <w:p w14:paraId="4FEC48D5" w14:textId="2F130673" w:rsidR="002743E2" w:rsidRPr="00803E5C" w:rsidRDefault="002743E2" w:rsidP="00803E5C">
      <w:pPr>
        <w:widowControl/>
        <w:suppressAutoHyphens w:val="0"/>
        <w:jc w:val="both"/>
        <w:rPr>
          <w:rFonts w:ascii="Arial" w:eastAsia="Times New Roman" w:hAnsi="Arial" w:cs="Arial"/>
          <w:b/>
          <w:bCs/>
          <w:sz w:val="20"/>
          <w:szCs w:val="20"/>
        </w:rPr>
      </w:pPr>
    </w:p>
    <w:p w14:paraId="6606E7A8" w14:textId="77777777" w:rsidR="00BA517D" w:rsidRPr="00BA517D" w:rsidRDefault="00BA517D" w:rsidP="00803E5C">
      <w:pPr>
        <w:suppressAutoHyphens w:val="0"/>
        <w:autoSpaceDE w:val="0"/>
        <w:adjustRightInd w:val="0"/>
        <w:spacing w:after="160" w:line="259" w:lineRule="atLeast"/>
        <w:jc w:val="both"/>
        <w:rPr>
          <w:rFonts w:ascii="Arial" w:eastAsia="Times New Roman" w:hAnsi="Arial" w:cs="Arial"/>
          <w:kern w:val="0"/>
          <w:sz w:val="20"/>
          <w:szCs w:val="20"/>
        </w:rPr>
      </w:pPr>
      <w:r w:rsidRPr="00BA517D">
        <w:rPr>
          <w:rFonts w:ascii="Arial" w:eastAsia="Times New Roman" w:hAnsi="Arial" w:cs="Arial"/>
          <w:kern w:val="0"/>
          <w:sz w:val="20"/>
          <w:szCs w:val="20"/>
        </w:rPr>
        <w:t>Vu la loi n°2000-321 du 12 avril 2000 relative aux droits des citoyens dans leurs relations avec les administrations</w:t>
      </w:r>
    </w:p>
    <w:p w14:paraId="31F208CD" w14:textId="77777777" w:rsidR="00BA517D" w:rsidRPr="00BA517D" w:rsidRDefault="00BA517D" w:rsidP="00803E5C">
      <w:pPr>
        <w:suppressAutoHyphens w:val="0"/>
        <w:autoSpaceDE w:val="0"/>
        <w:adjustRightInd w:val="0"/>
        <w:spacing w:after="160" w:line="259" w:lineRule="atLeast"/>
        <w:jc w:val="both"/>
        <w:rPr>
          <w:rFonts w:ascii="Arial" w:eastAsia="Times New Roman" w:hAnsi="Arial" w:cs="Arial"/>
          <w:kern w:val="0"/>
          <w:sz w:val="20"/>
          <w:szCs w:val="20"/>
        </w:rPr>
      </w:pPr>
      <w:r w:rsidRPr="00BA517D">
        <w:rPr>
          <w:rFonts w:ascii="Arial" w:eastAsia="Times New Roman" w:hAnsi="Arial" w:cs="Arial"/>
          <w:kern w:val="0"/>
          <w:sz w:val="20"/>
          <w:szCs w:val="20"/>
        </w:rPr>
        <w:t>Vu l’article 1</w:t>
      </w:r>
      <w:r w:rsidRPr="00BA517D">
        <w:rPr>
          <w:rFonts w:ascii="Arial" w:eastAsia="Times New Roman" w:hAnsi="Arial" w:cs="Arial"/>
          <w:kern w:val="0"/>
          <w:sz w:val="20"/>
          <w:szCs w:val="20"/>
          <w:vertAlign w:val="superscript"/>
        </w:rPr>
        <w:t>er</w:t>
      </w:r>
      <w:r w:rsidRPr="00BA517D">
        <w:rPr>
          <w:rFonts w:ascii="Arial" w:eastAsia="Times New Roman" w:hAnsi="Arial" w:cs="Arial"/>
          <w:kern w:val="0"/>
          <w:sz w:val="20"/>
          <w:szCs w:val="20"/>
        </w:rPr>
        <w:t xml:space="preserve"> du décret d’application n°2001-495 du 6 juin 2001, </w:t>
      </w:r>
    </w:p>
    <w:p w14:paraId="2D48621C" w14:textId="77777777" w:rsidR="00BA517D" w:rsidRPr="00BA517D" w:rsidRDefault="00BA517D" w:rsidP="00803E5C">
      <w:pPr>
        <w:suppressAutoHyphens w:val="0"/>
        <w:autoSpaceDE w:val="0"/>
        <w:adjustRightInd w:val="0"/>
        <w:spacing w:after="160" w:line="259" w:lineRule="atLeast"/>
        <w:jc w:val="both"/>
        <w:rPr>
          <w:rFonts w:ascii="Arial" w:eastAsia="Times New Roman" w:hAnsi="Arial" w:cs="Arial"/>
          <w:kern w:val="0"/>
          <w:sz w:val="20"/>
          <w:szCs w:val="20"/>
        </w:rPr>
      </w:pPr>
      <w:r w:rsidRPr="00BA517D">
        <w:rPr>
          <w:rFonts w:ascii="Arial" w:eastAsia="Times New Roman" w:hAnsi="Arial" w:cs="Arial"/>
          <w:kern w:val="0"/>
          <w:sz w:val="20"/>
          <w:szCs w:val="20"/>
        </w:rPr>
        <w:t>Considérant qu’il a été décidé depuis 2015 l’établissement d’une convention annuelle d’objectifs pour toute demande de subventions de plus de 5 000 euros par les associations, il est aujourd’hui nécessaire d’établir les conventions comme suit :</w:t>
      </w:r>
    </w:p>
    <w:p w14:paraId="4CE8AA82" w14:textId="77777777" w:rsidR="00BA517D" w:rsidRPr="00BA517D" w:rsidRDefault="00BA517D" w:rsidP="00803E5C">
      <w:pPr>
        <w:suppressAutoHyphens w:val="0"/>
        <w:autoSpaceDE w:val="0"/>
        <w:adjustRightInd w:val="0"/>
        <w:spacing w:after="160" w:line="259" w:lineRule="atLeast"/>
        <w:jc w:val="both"/>
        <w:rPr>
          <w:rFonts w:ascii="Arial" w:eastAsia="Times New Roman" w:hAnsi="Arial" w:cs="Arial"/>
          <w:kern w:val="0"/>
          <w:sz w:val="20"/>
          <w:szCs w:val="20"/>
        </w:rPr>
      </w:pPr>
      <w:r w:rsidRPr="00BA517D">
        <w:rPr>
          <w:rFonts w:ascii="Arial" w:eastAsia="Times New Roman" w:hAnsi="Arial" w:cs="Arial"/>
          <w:kern w:val="0"/>
          <w:sz w:val="20"/>
          <w:szCs w:val="20"/>
        </w:rPr>
        <w:t>Considérant que doivent être notamment comptabilisés les avantages en nature, les mises à disposition d’agents même ponctuelles et les gratuités consenties aux associations dans le calcul des subventions octroyées,</w:t>
      </w:r>
    </w:p>
    <w:p w14:paraId="14E20B01" w14:textId="77777777" w:rsidR="00BA517D" w:rsidRPr="00BA517D" w:rsidRDefault="00BA517D" w:rsidP="00803E5C">
      <w:pPr>
        <w:suppressAutoHyphens w:val="0"/>
        <w:autoSpaceDE w:val="0"/>
        <w:adjustRightInd w:val="0"/>
        <w:spacing w:after="160" w:line="259" w:lineRule="atLeast"/>
        <w:jc w:val="both"/>
        <w:rPr>
          <w:rFonts w:ascii="Arial" w:eastAsia="Times New Roman" w:hAnsi="Arial" w:cs="Arial"/>
          <w:kern w:val="0"/>
          <w:sz w:val="20"/>
          <w:szCs w:val="20"/>
        </w:rPr>
      </w:pPr>
      <w:r w:rsidRPr="00BA517D">
        <w:rPr>
          <w:rFonts w:ascii="Arial" w:eastAsia="Times New Roman" w:hAnsi="Arial" w:cs="Arial"/>
          <w:kern w:val="0"/>
          <w:sz w:val="20"/>
          <w:szCs w:val="20"/>
        </w:rPr>
        <w:t>Considérant que les conventions annuelles d’objectifs doivent mettre en valeur l’inscription du projet associatif dans le cadre d’une politique publique et permettre de garantir la réalisation des projets subventionnés et la transparence de l’action des associations soutenues par une collectivité,</w:t>
      </w:r>
    </w:p>
    <w:p w14:paraId="760D3177" w14:textId="573DDBB2" w:rsidR="00D14EED" w:rsidRDefault="00D14EED" w:rsidP="00803E5C">
      <w:pPr>
        <w:widowControl/>
        <w:autoSpaceDE w:val="0"/>
        <w:adjustRightInd w:val="0"/>
        <w:jc w:val="both"/>
        <w:rPr>
          <w:rFonts w:ascii="Arial" w:eastAsia="Times New Roman" w:hAnsi="Arial" w:cs="Arial"/>
          <w:kern w:val="0"/>
          <w:sz w:val="20"/>
          <w:szCs w:val="20"/>
        </w:rPr>
      </w:pPr>
      <w:r>
        <w:rPr>
          <w:rFonts w:ascii="Arial" w:eastAsia="Times New Roman" w:hAnsi="Arial" w:cs="Arial"/>
          <w:kern w:val="0"/>
          <w:sz w:val="20"/>
          <w:szCs w:val="20"/>
        </w:rPr>
        <w:t>M. EHRISMANN présente la délibération.</w:t>
      </w:r>
    </w:p>
    <w:p w14:paraId="3ECCEDAB" w14:textId="4B90334F" w:rsidR="00BA517D" w:rsidRPr="00BA517D" w:rsidRDefault="00BA517D" w:rsidP="00803E5C">
      <w:pPr>
        <w:widowControl/>
        <w:autoSpaceDE w:val="0"/>
        <w:adjustRightInd w:val="0"/>
        <w:jc w:val="both"/>
        <w:rPr>
          <w:rFonts w:ascii="Arial" w:eastAsia="Times New Roman" w:hAnsi="Arial" w:cs="Arial"/>
          <w:kern w:val="0"/>
          <w:sz w:val="20"/>
          <w:szCs w:val="20"/>
        </w:rPr>
      </w:pPr>
      <w:r w:rsidRPr="00BA517D">
        <w:rPr>
          <w:rFonts w:ascii="Arial" w:eastAsia="Times New Roman" w:hAnsi="Arial" w:cs="Arial"/>
          <w:kern w:val="0"/>
          <w:sz w:val="20"/>
          <w:szCs w:val="20"/>
        </w:rPr>
        <w:t>L’utilisation de la subvention à des fins autres que celles définies dans les conventions entraînera le remboursement et l’annulation de la subvention accordée.</w:t>
      </w:r>
    </w:p>
    <w:p w14:paraId="56C69DD3" w14:textId="77777777" w:rsidR="00BA517D" w:rsidRPr="00BA517D" w:rsidRDefault="00BA517D" w:rsidP="00803E5C">
      <w:pPr>
        <w:widowControl/>
        <w:autoSpaceDE w:val="0"/>
        <w:adjustRightInd w:val="0"/>
        <w:jc w:val="both"/>
        <w:rPr>
          <w:rFonts w:ascii="Arial" w:eastAsia="Times New Roman" w:hAnsi="Arial" w:cs="Arial"/>
          <w:kern w:val="0"/>
          <w:sz w:val="20"/>
          <w:szCs w:val="20"/>
        </w:rPr>
      </w:pPr>
      <w:r w:rsidRPr="00BA517D">
        <w:rPr>
          <w:rFonts w:ascii="Arial" w:eastAsia="Times New Roman" w:hAnsi="Arial" w:cs="Arial"/>
          <w:kern w:val="0"/>
          <w:sz w:val="20"/>
          <w:szCs w:val="20"/>
        </w:rPr>
        <w:t>Il est toutefois convenu que les associations rechercheront tous les moyens de financement et aides possibles auprès des partenaires privés et publics, ainsi que de ses adhérents, pour dégager les recettes propres compatibles avec ses objectifs.</w:t>
      </w:r>
    </w:p>
    <w:p w14:paraId="1CA1864A" w14:textId="77777777" w:rsidR="00BA517D" w:rsidRPr="00BA517D" w:rsidRDefault="00BA517D" w:rsidP="00803E5C">
      <w:pPr>
        <w:suppressAutoHyphens w:val="0"/>
        <w:autoSpaceDE w:val="0"/>
        <w:adjustRightInd w:val="0"/>
        <w:spacing w:after="160" w:line="259" w:lineRule="atLeast"/>
        <w:jc w:val="both"/>
        <w:rPr>
          <w:rFonts w:ascii="Arial" w:eastAsia="Times New Roman" w:hAnsi="Arial" w:cs="Arial"/>
          <w:kern w:val="0"/>
          <w:sz w:val="20"/>
          <w:szCs w:val="20"/>
        </w:rPr>
      </w:pPr>
    </w:p>
    <w:p w14:paraId="7BA9882A" w14:textId="77777777" w:rsidR="00BA517D" w:rsidRPr="00BA517D" w:rsidRDefault="00BA517D" w:rsidP="00803E5C">
      <w:pPr>
        <w:widowControl/>
        <w:autoSpaceDE w:val="0"/>
        <w:adjustRightInd w:val="0"/>
        <w:jc w:val="both"/>
        <w:rPr>
          <w:rFonts w:ascii="Arial" w:eastAsia="Times New Roman" w:hAnsi="Arial" w:cs="Arial"/>
          <w:kern w:val="0"/>
          <w:sz w:val="20"/>
          <w:szCs w:val="20"/>
        </w:rPr>
      </w:pPr>
      <w:r w:rsidRPr="00BA517D">
        <w:rPr>
          <w:rFonts w:ascii="Arial" w:eastAsia="Times New Roman" w:hAnsi="Arial" w:cs="Arial"/>
          <w:kern w:val="0"/>
          <w:sz w:val="20"/>
          <w:szCs w:val="20"/>
        </w:rPr>
        <w:lastRenderedPageBreak/>
        <w:t xml:space="preserve">L’action culturelle, sociale, sportive et l’animation constituent des enjeux majeurs de développement local, qui contribuent à la promotion et à la valorisation de la commune de Mussidan. Il est nécessaire de mettre en avant le partenariat étroit qui lie la collectivité aux associations locales. </w:t>
      </w:r>
    </w:p>
    <w:p w14:paraId="31D9B7CF" w14:textId="77777777" w:rsidR="00BA517D" w:rsidRPr="00BA517D" w:rsidRDefault="00BA517D" w:rsidP="00803E5C">
      <w:pPr>
        <w:widowControl/>
        <w:autoSpaceDE w:val="0"/>
        <w:adjustRightInd w:val="0"/>
        <w:jc w:val="both"/>
        <w:rPr>
          <w:rFonts w:ascii="Arial" w:eastAsia="Times New Roman" w:hAnsi="Arial" w:cs="Arial"/>
          <w:kern w:val="0"/>
          <w:sz w:val="20"/>
          <w:szCs w:val="20"/>
        </w:rPr>
      </w:pPr>
    </w:p>
    <w:p w14:paraId="086D401E" w14:textId="77777777" w:rsidR="00BA517D" w:rsidRPr="00BA517D" w:rsidRDefault="00BA517D" w:rsidP="00803E5C">
      <w:pPr>
        <w:widowControl/>
        <w:autoSpaceDE w:val="0"/>
        <w:adjustRightInd w:val="0"/>
        <w:jc w:val="both"/>
        <w:rPr>
          <w:rFonts w:ascii="Arial" w:eastAsia="Times New Roman" w:hAnsi="Arial" w:cs="Arial"/>
          <w:kern w:val="0"/>
          <w:sz w:val="20"/>
          <w:szCs w:val="20"/>
        </w:rPr>
      </w:pPr>
      <w:r w:rsidRPr="00BA517D">
        <w:rPr>
          <w:rFonts w:ascii="Arial" w:eastAsia="Times New Roman" w:hAnsi="Arial" w:cs="Arial"/>
          <w:kern w:val="0"/>
          <w:sz w:val="20"/>
          <w:szCs w:val="20"/>
        </w:rPr>
        <w:t xml:space="preserve">Il est proposé de signer des conventions respectant une même trame avec toutes les associations et de définir les objectifs communs et les modalités de transparence qui seront préalables à toutes ces conventions. </w:t>
      </w:r>
    </w:p>
    <w:p w14:paraId="6241700D" w14:textId="77777777" w:rsidR="00BA517D" w:rsidRPr="00BA517D" w:rsidRDefault="00BA517D" w:rsidP="00803E5C">
      <w:pPr>
        <w:widowControl/>
        <w:autoSpaceDE w:val="0"/>
        <w:adjustRightInd w:val="0"/>
        <w:jc w:val="both"/>
        <w:rPr>
          <w:rFonts w:ascii="Arial" w:eastAsia="Times New Roman" w:hAnsi="Arial" w:cs="Arial"/>
          <w:kern w:val="0"/>
          <w:sz w:val="20"/>
          <w:szCs w:val="20"/>
        </w:rPr>
      </w:pPr>
      <w:r w:rsidRPr="00BA517D">
        <w:rPr>
          <w:rFonts w:ascii="Arial" w:eastAsia="Times New Roman" w:hAnsi="Arial" w:cs="Arial"/>
          <w:kern w:val="0"/>
          <w:sz w:val="20"/>
          <w:szCs w:val="20"/>
        </w:rPr>
        <w:t>Aussi, il est proposé d’instaurer la transparence complète de l’utilisation des fonds publics, chaque association devra justifier, de l’emploi de tout argent public (elle présentera un bilan financier de l’exercice écoulé, préparé par le Conseil d’Administration et voté par l’Assemblée Générale). L’association respectera de plein droit les textes régissant la loi 1901.</w:t>
      </w:r>
    </w:p>
    <w:p w14:paraId="0374828F" w14:textId="77777777" w:rsidR="00BA517D" w:rsidRPr="00BA517D" w:rsidRDefault="00BA517D" w:rsidP="00803E5C">
      <w:pPr>
        <w:widowControl/>
        <w:autoSpaceDE w:val="0"/>
        <w:adjustRightInd w:val="0"/>
        <w:jc w:val="both"/>
        <w:rPr>
          <w:rFonts w:ascii="Arial" w:eastAsia="Times New Roman" w:hAnsi="Arial" w:cs="Arial"/>
          <w:kern w:val="0"/>
          <w:sz w:val="20"/>
          <w:szCs w:val="20"/>
        </w:rPr>
      </w:pPr>
      <w:r w:rsidRPr="00BA517D">
        <w:rPr>
          <w:rFonts w:ascii="Arial" w:eastAsia="Times New Roman" w:hAnsi="Arial" w:cs="Arial"/>
          <w:kern w:val="0"/>
          <w:sz w:val="20"/>
          <w:szCs w:val="20"/>
        </w:rPr>
        <w:t>Enfin, l’association devra, outre la préparation du budget, justifier à tout moment de l’utilisation des subventions et tiendra sa comptabilité à disposition de la Ville ou de tout autre partenaire financier institutionnel.</w:t>
      </w:r>
    </w:p>
    <w:p w14:paraId="27C167A4" w14:textId="77777777" w:rsidR="00BA517D" w:rsidRPr="00BA517D" w:rsidRDefault="00BA517D" w:rsidP="00803E5C">
      <w:pPr>
        <w:widowControl/>
        <w:autoSpaceDE w:val="0"/>
        <w:adjustRightInd w:val="0"/>
        <w:jc w:val="both"/>
        <w:rPr>
          <w:rFonts w:ascii="Arial" w:eastAsia="Times New Roman" w:hAnsi="Arial" w:cs="Arial"/>
          <w:kern w:val="0"/>
          <w:sz w:val="20"/>
          <w:szCs w:val="20"/>
        </w:rPr>
      </w:pPr>
    </w:p>
    <w:p w14:paraId="41B1C131" w14:textId="77777777" w:rsidR="00BA517D" w:rsidRPr="00BA517D" w:rsidRDefault="00BA517D" w:rsidP="00803E5C">
      <w:pPr>
        <w:widowControl/>
        <w:autoSpaceDE w:val="0"/>
        <w:adjustRightInd w:val="0"/>
        <w:jc w:val="both"/>
        <w:rPr>
          <w:rFonts w:ascii="Arial" w:eastAsia="Times New Roman" w:hAnsi="Arial" w:cs="Arial"/>
          <w:kern w:val="0"/>
          <w:sz w:val="20"/>
          <w:szCs w:val="20"/>
        </w:rPr>
      </w:pPr>
      <w:r w:rsidRPr="00BA517D">
        <w:rPr>
          <w:rFonts w:ascii="Arial" w:eastAsia="Times New Roman" w:hAnsi="Arial" w:cs="Arial"/>
          <w:kern w:val="0"/>
          <w:sz w:val="20"/>
          <w:szCs w:val="20"/>
        </w:rPr>
        <w:t>Il est proposé de rappeler l’importance d’un travail coordonné avec la commune et notamment la participation à l’élaboration de la saison culturelle, sous la responsabilité du Service Culture et Communication de la commune de Mussidan.</w:t>
      </w:r>
    </w:p>
    <w:p w14:paraId="5B4D3AA2" w14:textId="77777777" w:rsidR="00BA517D" w:rsidRPr="00BA517D" w:rsidRDefault="00BA517D" w:rsidP="00803E5C">
      <w:pPr>
        <w:widowControl/>
        <w:autoSpaceDE w:val="0"/>
        <w:adjustRightInd w:val="0"/>
        <w:jc w:val="both"/>
        <w:rPr>
          <w:rFonts w:ascii="Arial" w:eastAsia="Times New Roman" w:hAnsi="Arial" w:cs="Arial"/>
          <w:kern w:val="0"/>
          <w:sz w:val="20"/>
          <w:szCs w:val="20"/>
        </w:rPr>
      </w:pPr>
    </w:p>
    <w:p w14:paraId="3CCF3DC8" w14:textId="77777777" w:rsidR="00BA517D" w:rsidRPr="00BA517D" w:rsidRDefault="00BA517D" w:rsidP="00803E5C">
      <w:pPr>
        <w:widowControl/>
        <w:autoSpaceDE w:val="0"/>
        <w:adjustRightInd w:val="0"/>
        <w:jc w:val="both"/>
        <w:rPr>
          <w:rFonts w:ascii="Arial" w:eastAsia="Times New Roman" w:hAnsi="Arial" w:cs="Arial"/>
          <w:kern w:val="0"/>
          <w:sz w:val="20"/>
          <w:szCs w:val="20"/>
        </w:rPr>
      </w:pPr>
      <w:r w:rsidRPr="00BA517D">
        <w:rPr>
          <w:rFonts w:ascii="Arial" w:eastAsia="Times New Roman" w:hAnsi="Arial" w:cs="Arial"/>
          <w:kern w:val="0"/>
          <w:sz w:val="20"/>
          <w:szCs w:val="20"/>
        </w:rPr>
        <w:t>Il est proposé également de rappeler l’importance du travail en partenariat inter-associations et notamment la participation des associations au forum annuel des associations.</w:t>
      </w:r>
    </w:p>
    <w:p w14:paraId="7581EED4" w14:textId="77777777" w:rsidR="00BA517D" w:rsidRPr="00BA517D" w:rsidRDefault="00BA517D" w:rsidP="00803E5C">
      <w:pPr>
        <w:widowControl/>
        <w:autoSpaceDE w:val="0"/>
        <w:adjustRightInd w:val="0"/>
        <w:jc w:val="both"/>
        <w:rPr>
          <w:rFonts w:ascii="Arial" w:eastAsia="Times New Roman" w:hAnsi="Arial" w:cs="Arial"/>
          <w:kern w:val="0"/>
          <w:sz w:val="20"/>
          <w:szCs w:val="20"/>
        </w:rPr>
      </w:pPr>
    </w:p>
    <w:p w14:paraId="14B43EAB" w14:textId="7B22137A" w:rsidR="00BA517D" w:rsidRPr="00BA517D" w:rsidRDefault="00BA517D" w:rsidP="00803E5C">
      <w:pPr>
        <w:widowControl/>
        <w:autoSpaceDE w:val="0"/>
        <w:adjustRightInd w:val="0"/>
        <w:jc w:val="both"/>
        <w:rPr>
          <w:rFonts w:ascii="Arial" w:eastAsia="Times New Roman" w:hAnsi="Arial" w:cs="Arial"/>
          <w:kern w:val="0"/>
          <w:sz w:val="20"/>
          <w:szCs w:val="20"/>
        </w:rPr>
      </w:pPr>
      <w:r w:rsidRPr="00BA517D">
        <w:rPr>
          <w:rFonts w:ascii="Arial" w:eastAsia="Times New Roman" w:hAnsi="Arial" w:cs="Arial"/>
          <w:kern w:val="0"/>
          <w:sz w:val="20"/>
          <w:szCs w:val="20"/>
        </w:rPr>
        <w:t>Il est proposé de rappeler que le matériel appartenant à la commune peut être mis à disposition des associations mais sur demande préalable. De même, il peut être exceptionnellement demandé par les associations un soutien humain aux services municipaux (notamment les services techniques, les personnels attachés aux équipements culturels) ; placés sous l’autorité de la Directrice Générale des Services et du Responsable des Services Techniques. Cette requête devra être effectuée au minimum 2 mois à l’avance et devra exprimer précisément les besoins.</w:t>
      </w:r>
    </w:p>
    <w:p w14:paraId="61D4DF24" w14:textId="77777777" w:rsidR="00BA517D" w:rsidRPr="00BA517D" w:rsidRDefault="00BA517D" w:rsidP="00803E5C">
      <w:pPr>
        <w:widowControl/>
        <w:autoSpaceDE w:val="0"/>
        <w:adjustRightInd w:val="0"/>
        <w:jc w:val="both"/>
        <w:rPr>
          <w:rFonts w:ascii="Arial" w:eastAsia="Times New Roman" w:hAnsi="Arial" w:cs="Arial"/>
          <w:kern w:val="0"/>
          <w:sz w:val="20"/>
          <w:szCs w:val="20"/>
        </w:rPr>
      </w:pPr>
      <w:r w:rsidRPr="00BA517D">
        <w:rPr>
          <w:rFonts w:ascii="Arial" w:eastAsia="Times New Roman" w:hAnsi="Arial" w:cs="Arial"/>
          <w:kern w:val="0"/>
          <w:sz w:val="20"/>
          <w:szCs w:val="20"/>
        </w:rPr>
        <w:t>Il est également rappelé qu’il ne saurait être consenti de gratuité automatique de salle municipale.</w:t>
      </w:r>
    </w:p>
    <w:p w14:paraId="3E814AAF" w14:textId="77777777" w:rsidR="00BA517D" w:rsidRPr="00BA517D" w:rsidRDefault="00BA517D" w:rsidP="00803E5C">
      <w:pPr>
        <w:widowControl/>
        <w:autoSpaceDE w:val="0"/>
        <w:adjustRightInd w:val="0"/>
        <w:jc w:val="both"/>
        <w:rPr>
          <w:rFonts w:ascii="Arial" w:eastAsia="Times New Roman" w:hAnsi="Arial" w:cs="Arial"/>
          <w:kern w:val="0"/>
          <w:sz w:val="20"/>
          <w:szCs w:val="20"/>
        </w:rPr>
      </w:pPr>
    </w:p>
    <w:p w14:paraId="011AF6EA" w14:textId="77777777" w:rsidR="00BA517D" w:rsidRPr="00BA517D" w:rsidRDefault="00BA517D" w:rsidP="00803E5C">
      <w:pPr>
        <w:widowControl/>
        <w:autoSpaceDE w:val="0"/>
        <w:adjustRightInd w:val="0"/>
        <w:jc w:val="both"/>
        <w:rPr>
          <w:rFonts w:ascii="Arial" w:eastAsia="Times New Roman" w:hAnsi="Arial" w:cs="Arial"/>
          <w:kern w:val="0"/>
          <w:sz w:val="20"/>
          <w:szCs w:val="20"/>
        </w:rPr>
      </w:pPr>
      <w:r w:rsidRPr="00BA517D">
        <w:rPr>
          <w:rFonts w:ascii="Arial" w:eastAsia="Times New Roman" w:hAnsi="Arial" w:cs="Arial"/>
          <w:kern w:val="0"/>
          <w:sz w:val="20"/>
          <w:szCs w:val="20"/>
        </w:rPr>
        <w:t>L’association s’engage à faire apparaître la commune de Mussidan comme partenaire en apposant le logo de la Ville sur l’ensemble des supports commandés et à la mentionner comme partenaire financier pour toutes les manifestations dont elle est l’organisatrice.</w:t>
      </w:r>
    </w:p>
    <w:p w14:paraId="027F3299" w14:textId="77777777" w:rsidR="00BA517D" w:rsidRPr="00BA517D" w:rsidRDefault="00BA517D" w:rsidP="00803E5C">
      <w:pPr>
        <w:widowControl/>
        <w:autoSpaceDE w:val="0"/>
        <w:adjustRightInd w:val="0"/>
        <w:jc w:val="both"/>
        <w:rPr>
          <w:rFonts w:ascii="Arial" w:eastAsia="Times New Roman" w:hAnsi="Arial" w:cs="Arial"/>
          <w:kern w:val="0"/>
          <w:sz w:val="20"/>
          <w:szCs w:val="20"/>
        </w:rPr>
      </w:pPr>
    </w:p>
    <w:p w14:paraId="64C4C4EA" w14:textId="77777777" w:rsidR="00BA517D" w:rsidRPr="00BA517D" w:rsidRDefault="00BA517D" w:rsidP="00803E5C">
      <w:pPr>
        <w:widowControl/>
        <w:autoSpaceDE w:val="0"/>
        <w:adjustRightInd w:val="0"/>
        <w:jc w:val="both"/>
        <w:rPr>
          <w:rFonts w:ascii="Arial" w:eastAsia="Times New Roman" w:hAnsi="Arial" w:cs="Arial"/>
          <w:kern w:val="0"/>
          <w:sz w:val="20"/>
          <w:szCs w:val="20"/>
        </w:rPr>
      </w:pPr>
      <w:r w:rsidRPr="00BA517D">
        <w:rPr>
          <w:rFonts w:ascii="Arial" w:eastAsia="Times New Roman" w:hAnsi="Arial" w:cs="Arial"/>
          <w:kern w:val="0"/>
          <w:sz w:val="20"/>
          <w:szCs w:val="20"/>
        </w:rPr>
        <w:t>Monsieur le Maire rappelle qu’un véritable travail partenarial a été mené pour l’élaboration de ces conventions d’objectifs associant les agents municipaux, les associations et les élus. Ceci a été très productif.</w:t>
      </w:r>
    </w:p>
    <w:p w14:paraId="6BC32639" w14:textId="77777777" w:rsidR="00BA517D" w:rsidRPr="00BA517D" w:rsidRDefault="00BA517D" w:rsidP="00803E5C">
      <w:pPr>
        <w:widowControl/>
        <w:autoSpaceDE w:val="0"/>
        <w:adjustRightInd w:val="0"/>
        <w:jc w:val="both"/>
        <w:rPr>
          <w:rFonts w:ascii="Arial" w:eastAsia="Times New Roman" w:hAnsi="Arial" w:cs="Arial"/>
          <w:kern w:val="0"/>
          <w:sz w:val="20"/>
          <w:szCs w:val="20"/>
        </w:rPr>
      </w:pPr>
    </w:p>
    <w:p w14:paraId="389E48CD" w14:textId="77777777" w:rsidR="00BA517D" w:rsidRPr="00BA517D" w:rsidRDefault="00BA517D" w:rsidP="00803E5C">
      <w:pPr>
        <w:widowControl/>
        <w:autoSpaceDE w:val="0"/>
        <w:adjustRightInd w:val="0"/>
        <w:jc w:val="both"/>
        <w:rPr>
          <w:rFonts w:ascii="Arial" w:eastAsia="Times New Roman" w:hAnsi="Arial" w:cs="Arial"/>
          <w:b/>
          <w:bCs/>
          <w:kern w:val="0"/>
          <w:sz w:val="20"/>
          <w:szCs w:val="20"/>
          <w:u w:val="single"/>
        </w:rPr>
      </w:pPr>
      <w:r w:rsidRPr="00BA517D">
        <w:rPr>
          <w:rFonts w:ascii="Arial" w:eastAsia="Times New Roman" w:hAnsi="Arial" w:cs="Arial"/>
          <w:b/>
          <w:bCs/>
          <w:kern w:val="0"/>
          <w:sz w:val="20"/>
          <w:szCs w:val="20"/>
          <w:u w:val="single"/>
        </w:rPr>
        <w:t>Objectifs spécifiques par association concernée par la convention annuelle d’objectifs :</w:t>
      </w:r>
    </w:p>
    <w:p w14:paraId="2B5BB01F" w14:textId="77777777" w:rsidR="00BA517D" w:rsidRPr="00BA517D" w:rsidRDefault="00BA517D" w:rsidP="00803E5C">
      <w:pPr>
        <w:widowControl/>
        <w:autoSpaceDE w:val="0"/>
        <w:adjustRightInd w:val="0"/>
        <w:jc w:val="both"/>
        <w:rPr>
          <w:rFonts w:ascii="Arial" w:eastAsia="Times New Roman" w:hAnsi="Arial" w:cs="Arial"/>
          <w:kern w:val="0"/>
          <w:sz w:val="20"/>
          <w:szCs w:val="20"/>
        </w:rPr>
      </w:pPr>
    </w:p>
    <w:p w14:paraId="77807252" w14:textId="77777777" w:rsidR="00BA517D" w:rsidRPr="00BA517D" w:rsidRDefault="00BA517D" w:rsidP="00803E5C">
      <w:pPr>
        <w:widowControl/>
        <w:autoSpaceDE w:val="0"/>
        <w:adjustRightInd w:val="0"/>
        <w:jc w:val="both"/>
        <w:rPr>
          <w:rFonts w:ascii="Arial" w:eastAsia="Times New Roman" w:hAnsi="Arial" w:cs="Arial"/>
          <w:kern w:val="0"/>
          <w:sz w:val="20"/>
          <w:szCs w:val="20"/>
          <w:u w:val="single"/>
        </w:rPr>
      </w:pPr>
      <w:r w:rsidRPr="00BA517D">
        <w:rPr>
          <w:rFonts w:ascii="Arial" w:eastAsia="Times New Roman" w:hAnsi="Arial" w:cs="Arial"/>
          <w:kern w:val="0"/>
          <w:sz w:val="20"/>
          <w:szCs w:val="20"/>
          <w:u w:val="single"/>
        </w:rPr>
        <w:t>ADCM</w:t>
      </w:r>
    </w:p>
    <w:p w14:paraId="15AEA48F" w14:textId="77777777" w:rsidR="00BA517D" w:rsidRPr="00BA517D" w:rsidRDefault="00BA517D" w:rsidP="00803E5C">
      <w:pPr>
        <w:widowControl/>
        <w:autoSpaceDE w:val="0"/>
        <w:adjustRightInd w:val="0"/>
        <w:jc w:val="both"/>
        <w:rPr>
          <w:rFonts w:ascii="Arial" w:eastAsia="Times New Roman" w:hAnsi="Arial" w:cs="Arial"/>
          <w:kern w:val="0"/>
          <w:sz w:val="20"/>
          <w:szCs w:val="20"/>
        </w:rPr>
      </w:pPr>
    </w:p>
    <w:p w14:paraId="67EBC3A9" w14:textId="77777777" w:rsidR="00BA517D" w:rsidRPr="00BA517D" w:rsidRDefault="00BA517D" w:rsidP="00803E5C">
      <w:pPr>
        <w:widowControl/>
        <w:numPr>
          <w:ilvl w:val="0"/>
          <w:numId w:val="19"/>
        </w:numPr>
        <w:autoSpaceDE w:val="0"/>
        <w:autoSpaceDN/>
        <w:adjustRightInd w:val="0"/>
        <w:jc w:val="both"/>
        <w:textAlignment w:val="auto"/>
        <w:rPr>
          <w:rFonts w:ascii="Arial" w:eastAsia="Times New Roman" w:hAnsi="Arial" w:cs="Arial"/>
          <w:kern w:val="0"/>
          <w:sz w:val="20"/>
          <w:szCs w:val="20"/>
        </w:rPr>
      </w:pPr>
      <w:r w:rsidRPr="00BA517D">
        <w:rPr>
          <w:rFonts w:ascii="Arial" w:eastAsia="Times New Roman" w:hAnsi="Arial" w:cs="Arial"/>
          <w:kern w:val="0"/>
          <w:sz w:val="20"/>
          <w:szCs w:val="20"/>
        </w:rPr>
        <w:t>Participation au comité de pilotage pour définition de la saison culturelle ;</w:t>
      </w:r>
    </w:p>
    <w:p w14:paraId="5ABE0FB2" w14:textId="77777777" w:rsidR="00BA517D" w:rsidRPr="00BA517D" w:rsidRDefault="00BA517D" w:rsidP="00803E5C">
      <w:pPr>
        <w:widowControl/>
        <w:numPr>
          <w:ilvl w:val="0"/>
          <w:numId w:val="19"/>
        </w:numPr>
        <w:autoSpaceDE w:val="0"/>
        <w:autoSpaceDN/>
        <w:adjustRightInd w:val="0"/>
        <w:jc w:val="both"/>
        <w:textAlignment w:val="auto"/>
        <w:rPr>
          <w:rFonts w:ascii="Arial" w:eastAsia="Times New Roman" w:hAnsi="Arial" w:cs="Arial"/>
          <w:kern w:val="0"/>
          <w:sz w:val="20"/>
          <w:szCs w:val="20"/>
        </w:rPr>
      </w:pPr>
      <w:r w:rsidRPr="00BA517D">
        <w:rPr>
          <w:rFonts w:ascii="Arial" w:eastAsia="Times New Roman" w:hAnsi="Arial" w:cs="Arial"/>
          <w:kern w:val="0"/>
          <w:sz w:val="20"/>
          <w:szCs w:val="20"/>
        </w:rPr>
        <w:t>Continuation de l’animation locale et notamment par les manifestations et événements intergénérationnels ;</w:t>
      </w:r>
    </w:p>
    <w:p w14:paraId="486D0FAF" w14:textId="77777777" w:rsidR="00BA517D" w:rsidRPr="00BA517D" w:rsidRDefault="00BA517D" w:rsidP="00803E5C">
      <w:pPr>
        <w:widowControl/>
        <w:numPr>
          <w:ilvl w:val="0"/>
          <w:numId w:val="19"/>
        </w:numPr>
        <w:autoSpaceDE w:val="0"/>
        <w:autoSpaceDN/>
        <w:adjustRightInd w:val="0"/>
        <w:jc w:val="both"/>
        <w:textAlignment w:val="auto"/>
        <w:rPr>
          <w:rFonts w:ascii="Arial" w:eastAsia="Times New Roman" w:hAnsi="Arial" w:cs="Arial"/>
          <w:kern w:val="0"/>
          <w:sz w:val="20"/>
          <w:szCs w:val="20"/>
        </w:rPr>
      </w:pPr>
      <w:r w:rsidRPr="00BA517D">
        <w:rPr>
          <w:rFonts w:ascii="Arial" w:eastAsia="Times New Roman" w:hAnsi="Arial" w:cs="Arial"/>
          <w:kern w:val="0"/>
          <w:sz w:val="20"/>
          <w:szCs w:val="20"/>
        </w:rPr>
        <w:t>Participation à Octobre Rose</w:t>
      </w:r>
    </w:p>
    <w:p w14:paraId="1AFF7542" w14:textId="77777777" w:rsidR="00BA517D" w:rsidRPr="00BA517D" w:rsidRDefault="00BA517D" w:rsidP="00803E5C">
      <w:pPr>
        <w:widowControl/>
        <w:numPr>
          <w:ilvl w:val="0"/>
          <w:numId w:val="19"/>
        </w:numPr>
        <w:autoSpaceDE w:val="0"/>
        <w:autoSpaceDN/>
        <w:adjustRightInd w:val="0"/>
        <w:jc w:val="both"/>
        <w:textAlignment w:val="auto"/>
        <w:rPr>
          <w:rFonts w:ascii="Arial" w:eastAsia="Times New Roman" w:hAnsi="Arial" w:cs="Arial"/>
          <w:kern w:val="0"/>
          <w:sz w:val="20"/>
          <w:szCs w:val="20"/>
        </w:rPr>
      </w:pPr>
      <w:r w:rsidRPr="00BA517D">
        <w:rPr>
          <w:rFonts w:ascii="Arial" w:eastAsia="Times New Roman" w:hAnsi="Arial" w:cs="Arial"/>
          <w:kern w:val="0"/>
          <w:sz w:val="20"/>
          <w:szCs w:val="20"/>
        </w:rPr>
        <w:t>Participation à la Fête de la Musique ;</w:t>
      </w:r>
    </w:p>
    <w:p w14:paraId="55421FCB" w14:textId="77777777" w:rsidR="00BA517D" w:rsidRPr="00BA517D" w:rsidRDefault="00BA517D" w:rsidP="00803E5C">
      <w:pPr>
        <w:widowControl/>
        <w:numPr>
          <w:ilvl w:val="0"/>
          <w:numId w:val="19"/>
        </w:numPr>
        <w:autoSpaceDE w:val="0"/>
        <w:autoSpaceDN/>
        <w:adjustRightInd w:val="0"/>
        <w:jc w:val="both"/>
        <w:textAlignment w:val="auto"/>
        <w:rPr>
          <w:rFonts w:ascii="Arial" w:eastAsia="Times New Roman" w:hAnsi="Arial" w:cs="Arial"/>
          <w:kern w:val="0"/>
          <w:sz w:val="20"/>
          <w:szCs w:val="20"/>
        </w:rPr>
      </w:pPr>
      <w:r w:rsidRPr="00BA517D">
        <w:rPr>
          <w:rFonts w:ascii="Arial" w:eastAsia="Times New Roman" w:hAnsi="Arial" w:cs="Arial"/>
          <w:kern w:val="0"/>
          <w:sz w:val="20"/>
          <w:szCs w:val="20"/>
        </w:rPr>
        <w:t>Participation aux réflexions avec la commune de Mussidan pour l’amélioration des équipements culturels mis à disposition et pour la rationalisation des dépenses ;</w:t>
      </w:r>
    </w:p>
    <w:p w14:paraId="64CA9F23" w14:textId="77777777" w:rsidR="00BA517D" w:rsidRPr="00BA517D" w:rsidRDefault="00BA517D" w:rsidP="00803E5C">
      <w:pPr>
        <w:widowControl/>
        <w:numPr>
          <w:ilvl w:val="0"/>
          <w:numId w:val="19"/>
        </w:numPr>
        <w:autoSpaceDE w:val="0"/>
        <w:autoSpaceDN/>
        <w:adjustRightInd w:val="0"/>
        <w:jc w:val="both"/>
        <w:textAlignment w:val="auto"/>
        <w:rPr>
          <w:rFonts w:ascii="Arial" w:eastAsia="Times New Roman" w:hAnsi="Arial" w:cs="Arial"/>
          <w:kern w:val="0"/>
          <w:sz w:val="20"/>
          <w:szCs w:val="20"/>
        </w:rPr>
      </w:pPr>
      <w:r w:rsidRPr="00BA517D">
        <w:rPr>
          <w:rFonts w:ascii="Arial" w:eastAsia="Times New Roman" w:hAnsi="Arial" w:cs="Arial"/>
          <w:kern w:val="0"/>
          <w:sz w:val="20"/>
          <w:szCs w:val="20"/>
        </w:rPr>
        <w:t>Diversification des ressources financières pour stabiliser les finances du club ;</w:t>
      </w:r>
    </w:p>
    <w:p w14:paraId="4C47ED3D" w14:textId="77777777" w:rsidR="00BA517D" w:rsidRPr="00BA517D" w:rsidRDefault="00BA517D" w:rsidP="00803E5C">
      <w:pPr>
        <w:widowControl/>
        <w:numPr>
          <w:ilvl w:val="0"/>
          <w:numId w:val="19"/>
        </w:numPr>
        <w:autoSpaceDE w:val="0"/>
        <w:autoSpaceDN/>
        <w:adjustRightInd w:val="0"/>
        <w:jc w:val="both"/>
        <w:textAlignment w:val="auto"/>
        <w:rPr>
          <w:rFonts w:ascii="Arial" w:eastAsia="Times New Roman" w:hAnsi="Arial" w:cs="Arial"/>
          <w:kern w:val="0"/>
          <w:sz w:val="20"/>
          <w:szCs w:val="20"/>
        </w:rPr>
      </w:pPr>
      <w:r w:rsidRPr="00BA517D">
        <w:rPr>
          <w:rFonts w:ascii="Arial" w:eastAsia="Times New Roman" w:hAnsi="Arial" w:cs="Arial"/>
          <w:kern w:val="0"/>
          <w:sz w:val="20"/>
          <w:szCs w:val="20"/>
        </w:rPr>
        <w:t>Participation à l’entretien et à la préservation des équipements mis à disposition.</w:t>
      </w:r>
    </w:p>
    <w:p w14:paraId="7E6509BC" w14:textId="77777777" w:rsidR="00BA517D" w:rsidRPr="00BA517D" w:rsidRDefault="00BA517D" w:rsidP="00803E5C">
      <w:pPr>
        <w:widowControl/>
        <w:autoSpaceDE w:val="0"/>
        <w:adjustRightInd w:val="0"/>
        <w:jc w:val="both"/>
        <w:rPr>
          <w:rFonts w:ascii="Arial" w:eastAsia="Times New Roman" w:hAnsi="Arial" w:cs="Arial"/>
          <w:kern w:val="0"/>
          <w:sz w:val="20"/>
          <w:szCs w:val="20"/>
        </w:rPr>
      </w:pPr>
    </w:p>
    <w:p w14:paraId="05336391" w14:textId="77777777" w:rsidR="00BA517D" w:rsidRPr="00BA517D" w:rsidRDefault="00BA517D" w:rsidP="00803E5C">
      <w:pPr>
        <w:widowControl/>
        <w:autoSpaceDE w:val="0"/>
        <w:adjustRightInd w:val="0"/>
        <w:jc w:val="both"/>
        <w:rPr>
          <w:rFonts w:ascii="Arial" w:eastAsia="Times New Roman" w:hAnsi="Arial" w:cs="Arial"/>
          <w:kern w:val="0"/>
          <w:sz w:val="20"/>
          <w:szCs w:val="20"/>
          <w:u w:val="single"/>
        </w:rPr>
      </w:pPr>
      <w:r w:rsidRPr="00BA517D">
        <w:rPr>
          <w:rFonts w:ascii="Arial" w:eastAsia="Times New Roman" w:hAnsi="Arial" w:cs="Arial"/>
          <w:kern w:val="0"/>
          <w:sz w:val="20"/>
          <w:szCs w:val="20"/>
          <w:u w:val="single"/>
        </w:rPr>
        <w:t>AMICALE LAIQUE</w:t>
      </w:r>
    </w:p>
    <w:p w14:paraId="1F7F654E" w14:textId="77777777" w:rsidR="00BA517D" w:rsidRPr="00BA517D" w:rsidRDefault="00BA517D" w:rsidP="00803E5C">
      <w:pPr>
        <w:widowControl/>
        <w:autoSpaceDE w:val="0"/>
        <w:adjustRightInd w:val="0"/>
        <w:jc w:val="both"/>
        <w:rPr>
          <w:rFonts w:ascii="Arial" w:eastAsia="Times New Roman" w:hAnsi="Arial" w:cs="Arial"/>
          <w:kern w:val="0"/>
          <w:sz w:val="20"/>
          <w:szCs w:val="20"/>
        </w:rPr>
      </w:pPr>
    </w:p>
    <w:p w14:paraId="755E1A94" w14:textId="77777777" w:rsidR="00BA517D" w:rsidRPr="00BA517D" w:rsidRDefault="00BA517D" w:rsidP="00803E5C">
      <w:pPr>
        <w:widowControl/>
        <w:numPr>
          <w:ilvl w:val="0"/>
          <w:numId w:val="19"/>
        </w:numPr>
        <w:autoSpaceDE w:val="0"/>
        <w:autoSpaceDN/>
        <w:adjustRightInd w:val="0"/>
        <w:jc w:val="both"/>
        <w:textAlignment w:val="auto"/>
        <w:rPr>
          <w:rFonts w:ascii="Arial" w:eastAsia="Times New Roman" w:hAnsi="Arial" w:cs="Arial"/>
          <w:kern w:val="0"/>
          <w:sz w:val="20"/>
          <w:szCs w:val="20"/>
        </w:rPr>
      </w:pPr>
      <w:r w:rsidRPr="00BA517D">
        <w:rPr>
          <w:rFonts w:ascii="Arial" w:eastAsia="Times New Roman" w:hAnsi="Arial" w:cs="Arial"/>
          <w:kern w:val="0"/>
          <w:sz w:val="20"/>
          <w:szCs w:val="20"/>
        </w:rPr>
        <w:t>Participation au comité de pilotage pour définition de la saison culturelle ;</w:t>
      </w:r>
    </w:p>
    <w:p w14:paraId="362E9747" w14:textId="77777777" w:rsidR="00BA517D" w:rsidRPr="00BA517D" w:rsidRDefault="00BA517D" w:rsidP="00803E5C">
      <w:pPr>
        <w:widowControl/>
        <w:numPr>
          <w:ilvl w:val="0"/>
          <w:numId w:val="19"/>
        </w:numPr>
        <w:autoSpaceDE w:val="0"/>
        <w:autoSpaceDN/>
        <w:adjustRightInd w:val="0"/>
        <w:jc w:val="both"/>
        <w:textAlignment w:val="auto"/>
        <w:rPr>
          <w:rFonts w:ascii="Arial" w:eastAsia="Times New Roman" w:hAnsi="Arial" w:cs="Arial"/>
          <w:kern w:val="0"/>
          <w:sz w:val="20"/>
          <w:szCs w:val="20"/>
        </w:rPr>
      </w:pPr>
      <w:r w:rsidRPr="00BA517D">
        <w:rPr>
          <w:rFonts w:ascii="Arial" w:eastAsia="Times New Roman" w:hAnsi="Arial" w:cs="Arial"/>
          <w:kern w:val="0"/>
          <w:sz w:val="20"/>
          <w:szCs w:val="20"/>
        </w:rPr>
        <w:t>Développement des pratiques sportives et des activités physiques, notamment à destination des personnes âgées ou en situation de précarité par le biais de conventions passées avec les organismes de retraite et Cassiopea ;</w:t>
      </w:r>
    </w:p>
    <w:p w14:paraId="346E4DD8" w14:textId="77777777" w:rsidR="00BA517D" w:rsidRPr="00BA517D" w:rsidRDefault="00BA517D" w:rsidP="00803E5C">
      <w:pPr>
        <w:widowControl/>
        <w:numPr>
          <w:ilvl w:val="0"/>
          <w:numId w:val="19"/>
        </w:numPr>
        <w:autoSpaceDE w:val="0"/>
        <w:autoSpaceDN/>
        <w:adjustRightInd w:val="0"/>
        <w:jc w:val="both"/>
        <w:textAlignment w:val="auto"/>
        <w:rPr>
          <w:rFonts w:ascii="Arial" w:eastAsia="Times New Roman" w:hAnsi="Arial" w:cs="Arial"/>
          <w:kern w:val="0"/>
          <w:sz w:val="20"/>
          <w:szCs w:val="20"/>
        </w:rPr>
      </w:pPr>
      <w:r w:rsidRPr="00BA517D">
        <w:rPr>
          <w:rFonts w:ascii="Arial" w:eastAsia="Times New Roman" w:hAnsi="Arial" w:cs="Arial"/>
          <w:kern w:val="0"/>
          <w:sz w:val="20"/>
          <w:szCs w:val="20"/>
        </w:rPr>
        <w:t>Participation à Octobre Rose ;</w:t>
      </w:r>
    </w:p>
    <w:p w14:paraId="06AD2326" w14:textId="77777777" w:rsidR="00BA517D" w:rsidRPr="00BA517D" w:rsidRDefault="00BA517D" w:rsidP="00803E5C">
      <w:pPr>
        <w:widowControl/>
        <w:numPr>
          <w:ilvl w:val="0"/>
          <w:numId w:val="19"/>
        </w:numPr>
        <w:autoSpaceDE w:val="0"/>
        <w:autoSpaceDN/>
        <w:adjustRightInd w:val="0"/>
        <w:jc w:val="both"/>
        <w:textAlignment w:val="auto"/>
        <w:rPr>
          <w:rFonts w:ascii="Arial" w:eastAsia="Times New Roman" w:hAnsi="Arial" w:cs="Arial"/>
          <w:kern w:val="0"/>
          <w:sz w:val="20"/>
          <w:szCs w:val="20"/>
        </w:rPr>
      </w:pPr>
      <w:r w:rsidRPr="00BA517D">
        <w:rPr>
          <w:rFonts w:ascii="Arial" w:eastAsia="Times New Roman" w:hAnsi="Arial" w:cs="Arial"/>
          <w:kern w:val="0"/>
          <w:sz w:val="20"/>
          <w:szCs w:val="20"/>
        </w:rPr>
        <w:t>Participation à la Fête de la Musique ;</w:t>
      </w:r>
    </w:p>
    <w:p w14:paraId="3B2A2DD0" w14:textId="77777777" w:rsidR="00BA517D" w:rsidRPr="00BA517D" w:rsidRDefault="00BA517D" w:rsidP="00803E5C">
      <w:pPr>
        <w:widowControl/>
        <w:numPr>
          <w:ilvl w:val="0"/>
          <w:numId w:val="19"/>
        </w:numPr>
        <w:autoSpaceDE w:val="0"/>
        <w:autoSpaceDN/>
        <w:adjustRightInd w:val="0"/>
        <w:jc w:val="both"/>
        <w:textAlignment w:val="auto"/>
        <w:rPr>
          <w:rFonts w:ascii="Arial" w:eastAsia="Times New Roman" w:hAnsi="Arial" w:cs="Arial"/>
          <w:kern w:val="0"/>
          <w:sz w:val="20"/>
          <w:szCs w:val="20"/>
        </w:rPr>
      </w:pPr>
      <w:r w:rsidRPr="00BA517D">
        <w:rPr>
          <w:rFonts w:ascii="Arial" w:eastAsia="Times New Roman" w:hAnsi="Arial" w:cs="Arial"/>
          <w:kern w:val="0"/>
          <w:sz w:val="20"/>
          <w:szCs w:val="20"/>
        </w:rPr>
        <w:lastRenderedPageBreak/>
        <w:t>Participation aux réflexions avec la commune de Mussidan pour l’amélioration des équipements culturels mis à disposition et pour la rationalisation des dépenses ;</w:t>
      </w:r>
    </w:p>
    <w:p w14:paraId="5C2C6990" w14:textId="77777777" w:rsidR="00BA517D" w:rsidRPr="00BA517D" w:rsidRDefault="00BA517D" w:rsidP="00803E5C">
      <w:pPr>
        <w:widowControl/>
        <w:numPr>
          <w:ilvl w:val="0"/>
          <w:numId w:val="19"/>
        </w:numPr>
        <w:autoSpaceDE w:val="0"/>
        <w:autoSpaceDN/>
        <w:adjustRightInd w:val="0"/>
        <w:jc w:val="both"/>
        <w:textAlignment w:val="auto"/>
        <w:rPr>
          <w:rFonts w:ascii="Arial" w:eastAsia="Times New Roman" w:hAnsi="Arial" w:cs="Arial"/>
          <w:kern w:val="0"/>
          <w:sz w:val="20"/>
          <w:szCs w:val="20"/>
        </w:rPr>
      </w:pPr>
      <w:r w:rsidRPr="00BA517D">
        <w:rPr>
          <w:rFonts w:ascii="Arial" w:eastAsia="Times New Roman" w:hAnsi="Arial" w:cs="Arial"/>
          <w:kern w:val="0"/>
          <w:sz w:val="20"/>
          <w:szCs w:val="20"/>
        </w:rPr>
        <w:t>Diversification des ressources financières pour stabiliser les finances du club ;</w:t>
      </w:r>
    </w:p>
    <w:p w14:paraId="2EDAB3D2" w14:textId="77777777" w:rsidR="00BA517D" w:rsidRPr="00BA517D" w:rsidRDefault="00BA517D" w:rsidP="00803E5C">
      <w:pPr>
        <w:widowControl/>
        <w:numPr>
          <w:ilvl w:val="0"/>
          <w:numId w:val="19"/>
        </w:numPr>
        <w:autoSpaceDE w:val="0"/>
        <w:autoSpaceDN/>
        <w:adjustRightInd w:val="0"/>
        <w:jc w:val="both"/>
        <w:textAlignment w:val="auto"/>
        <w:rPr>
          <w:rFonts w:ascii="Arial" w:eastAsia="Times New Roman" w:hAnsi="Arial" w:cs="Arial"/>
          <w:kern w:val="0"/>
          <w:sz w:val="20"/>
          <w:szCs w:val="20"/>
        </w:rPr>
      </w:pPr>
      <w:r w:rsidRPr="00BA517D">
        <w:rPr>
          <w:rFonts w:ascii="Arial" w:eastAsia="Times New Roman" w:hAnsi="Arial" w:cs="Arial"/>
          <w:kern w:val="0"/>
          <w:sz w:val="20"/>
          <w:szCs w:val="20"/>
        </w:rPr>
        <w:t>Participation à l’entretien et à la préservation des équipements mis à disposition.</w:t>
      </w:r>
    </w:p>
    <w:p w14:paraId="5B1B39D3" w14:textId="77777777" w:rsidR="00BA517D" w:rsidRPr="00BA517D" w:rsidRDefault="00BA517D" w:rsidP="00803E5C">
      <w:pPr>
        <w:widowControl/>
        <w:autoSpaceDE w:val="0"/>
        <w:adjustRightInd w:val="0"/>
        <w:jc w:val="both"/>
        <w:rPr>
          <w:rFonts w:ascii="Arial" w:eastAsia="Times New Roman" w:hAnsi="Arial" w:cs="Arial"/>
          <w:kern w:val="0"/>
          <w:sz w:val="20"/>
          <w:szCs w:val="20"/>
          <w:u w:val="single"/>
        </w:rPr>
      </w:pPr>
      <w:r w:rsidRPr="00BA517D">
        <w:rPr>
          <w:rFonts w:ascii="Arial" w:eastAsia="Times New Roman" w:hAnsi="Arial" w:cs="Arial"/>
          <w:kern w:val="0"/>
          <w:sz w:val="20"/>
          <w:szCs w:val="20"/>
          <w:u w:val="single"/>
        </w:rPr>
        <w:t>ÉCOLE DE MUSIQUE</w:t>
      </w:r>
    </w:p>
    <w:p w14:paraId="3E862BC5" w14:textId="77777777" w:rsidR="00BA517D" w:rsidRPr="00BA517D" w:rsidRDefault="00BA517D" w:rsidP="00803E5C">
      <w:pPr>
        <w:widowControl/>
        <w:autoSpaceDE w:val="0"/>
        <w:adjustRightInd w:val="0"/>
        <w:jc w:val="both"/>
        <w:rPr>
          <w:rFonts w:ascii="Arial" w:eastAsia="Times New Roman" w:hAnsi="Arial" w:cs="Arial"/>
          <w:kern w:val="0"/>
          <w:sz w:val="20"/>
          <w:szCs w:val="20"/>
        </w:rPr>
      </w:pPr>
    </w:p>
    <w:p w14:paraId="3C49EF6C" w14:textId="77777777" w:rsidR="00BA517D" w:rsidRPr="00BA517D" w:rsidRDefault="00BA517D" w:rsidP="00803E5C">
      <w:pPr>
        <w:widowControl/>
        <w:numPr>
          <w:ilvl w:val="0"/>
          <w:numId w:val="19"/>
        </w:numPr>
        <w:autoSpaceDE w:val="0"/>
        <w:autoSpaceDN/>
        <w:adjustRightInd w:val="0"/>
        <w:jc w:val="both"/>
        <w:textAlignment w:val="auto"/>
        <w:rPr>
          <w:rFonts w:ascii="Arial" w:eastAsia="Times New Roman" w:hAnsi="Arial" w:cs="Arial"/>
          <w:kern w:val="0"/>
          <w:sz w:val="20"/>
          <w:szCs w:val="20"/>
        </w:rPr>
      </w:pPr>
      <w:r w:rsidRPr="00BA517D">
        <w:rPr>
          <w:rFonts w:ascii="Arial" w:eastAsia="Times New Roman" w:hAnsi="Arial" w:cs="Arial"/>
          <w:kern w:val="0"/>
          <w:sz w:val="20"/>
          <w:szCs w:val="20"/>
        </w:rPr>
        <w:t>Travail en partenariat avec les autres associations communales ;</w:t>
      </w:r>
    </w:p>
    <w:p w14:paraId="7B72C751" w14:textId="77777777" w:rsidR="00BA517D" w:rsidRPr="00BA517D" w:rsidRDefault="00BA517D" w:rsidP="00803E5C">
      <w:pPr>
        <w:widowControl/>
        <w:numPr>
          <w:ilvl w:val="0"/>
          <w:numId w:val="19"/>
        </w:numPr>
        <w:autoSpaceDE w:val="0"/>
        <w:autoSpaceDN/>
        <w:adjustRightInd w:val="0"/>
        <w:jc w:val="both"/>
        <w:textAlignment w:val="auto"/>
        <w:rPr>
          <w:rFonts w:ascii="Arial" w:eastAsia="Times New Roman" w:hAnsi="Arial" w:cs="Arial"/>
          <w:kern w:val="0"/>
          <w:sz w:val="20"/>
          <w:szCs w:val="20"/>
        </w:rPr>
      </w:pPr>
      <w:r w:rsidRPr="00BA517D">
        <w:rPr>
          <w:rFonts w:ascii="Arial" w:eastAsia="Times New Roman" w:hAnsi="Arial" w:cs="Arial"/>
          <w:kern w:val="0"/>
          <w:sz w:val="20"/>
          <w:szCs w:val="20"/>
        </w:rPr>
        <w:t>Participation et dynamisation des commémorations et des rassemblements patriotiques ;</w:t>
      </w:r>
    </w:p>
    <w:p w14:paraId="7D555A65" w14:textId="77777777" w:rsidR="00BA517D" w:rsidRPr="00BA517D" w:rsidRDefault="00BA517D" w:rsidP="00803E5C">
      <w:pPr>
        <w:widowControl/>
        <w:numPr>
          <w:ilvl w:val="0"/>
          <w:numId w:val="19"/>
        </w:numPr>
        <w:autoSpaceDE w:val="0"/>
        <w:autoSpaceDN/>
        <w:adjustRightInd w:val="0"/>
        <w:jc w:val="both"/>
        <w:textAlignment w:val="auto"/>
        <w:rPr>
          <w:rFonts w:ascii="Arial" w:eastAsia="Times New Roman" w:hAnsi="Arial" w:cs="Arial"/>
          <w:kern w:val="0"/>
          <w:sz w:val="20"/>
          <w:szCs w:val="20"/>
        </w:rPr>
      </w:pPr>
      <w:r w:rsidRPr="00BA517D">
        <w:rPr>
          <w:rFonts w:ascii="Arial" w:eastAsia="Times New Roman" w:hAnsi="Arial" w:cs="Arial"/>
          <w:kern w:val="0"/>
          <w:sz w:val="20"/>
          <w:szCs w:val="20"/>
        </w:rPr>
        <w:t>Développement de la nouvelle activité « l’apprentissage de la musique par l’orchestre » ;</w:t>
      </w:r>
    </w:p>
    <w:p w14:paraId="4E79CB27" w14:textId="77777777" w:rsidR="00BA517D" w:rsidRPr="00BA517D" w:rsidRDefault="00BA517D" w:rsidP="00803E5C">
      <w:pPr>
        <w:widowControl/>
        <w:numPr>
          <w:ilvl w:val="0"/>
          <w:numId w:val="19"/>
        </w:numPr>
        <w:autoSpaceDE w:val="0"/>
        <w:autoSpaceDN/>
        <w:adjustRightInd w:val="0"/>
        <w:jc w:val="both"/>
        <w:textAlignment w:val="auto"/>
        <w:rPr>
          <w:rFonts w:ascii="Arial" w:eastAsia="Times New Roman" w:hAnsi="Arial" w:cs="Arial"/>
          <w:kern w:val="0"/>
          <w:sz w:val="20"/>
          <w:szCs w:val="20"/>
        </w:rPr>
      </w:pPr>
      <w:r w:rsidRPr="00BA517D">
        <w:rPr>
          <w:rFonts w:ascii="Arial" w:eastAsia="Times New Roman" w:hAnsi="Arial" w:cs="Arial"/>
          <w:kern w:val="0"/>
          <w:sz w:val="20"/>
          <w:szCs w:val="20"/>
        </w:rPr>
        <w:t>Participation au comité de pilotage pour définition de la saison culturelle ;</w:t>
      </w:r>
    </w:p>
    <w:p w14:paraId="317377C0" w14:textId="77777777" w:rsidR="00BA517D" w:rsidRPr="00BA517D" w:rsidRDefault="00BA517D" w:rsidP="00803E5C">
      <w:pPr>
        <w:widowControl/>
        <w:numPr>
          <w:ilvl w:val="0"/>
          <w:numId w:val="19"/>
        </w:numPr>
        <w:autoSpaceDE w:val="0"/>
        <w:autoSpaceDN/>
        <w:adjustRightInd w:val="0"/>
        <w:jc w:val="both"/>
        <w:textAlignment w:val="auto"/>
        <w:rPr>
          <w:rFonts w:ascii="Arial" w:eastAsia="Times New Roman" w:hAnsi="Arial" w:cs="Arial"/>
          <w:kern w:val="0"/>
          <w:sz w:val="20"/>
          <w:szCs w:val="20"/>
        </w:rPr>
      </w:pPr>
      <w:r w:rsidRPr="00BA517D">
        <w:rPr>
          <w:rFonts w:ascii="Arial" w:eastAsia="Times New Roman" w:hAnsi="Arial" w:cs="Arial"/>
          <w:kern w:val="0"/>
          <w:sz w:val="20"/>
          <w:szCs w:val="20"/>
        </w:rPr>
        <w:t>Participation à la Fête de la Musique et à Octobre Rose ;</w:t>
      </w:r>
    </w:p>
    <w:p w14:paraId="35C5DFC3" w14:textId="77777777" w:rsidR="00BA517D" w:rsidRPr="00BA517D" w:rsidRDefault="00BA517D" w:rsidP="00803E5C">
      <w:pPr>
        <w:widowControl/>
        <w:numPr>
          <w:ilvl w:val="0"/>
          <w:numId w:val="19"/>
        </w:numPr>
        <w:autoSpaceDE w:val="0"/>
        <w:autoSpaceDN/>
        <w:adjustRightInd w:val="0"/>
        <w:jc w:val="both"/>
        <w:textAlignment w:val="auto"/>
        <w:rPr>
          <w:rFonts w:ascii="Arial" w:eastAsia="Times New Roman" w:hAnsi="Arial" w:cs="Arial"/>
          <w:kern w:val="0"/>
          <w:sz w:val="20"/>
          <w:szCs w:val="20"/>
        </w:rPr>
      </w:pPr>
      <w:r w:rsidRPr="00BA517D">
        <w:rPr>
          <w:rFonts w:ascii="Arial" w:eastAsia="Times New Roman" w:hAnsi="Arial" w:cs="Arial"/>
          <w:kern w:val="0"/>
          <w:sz w:val="20"/>
          <w:szCs w:val="20"/>
        </w:rPr>
        <w:t>Participation aux réflexions avec la commune de Mussidan pour l’amélioration des équipements culturels mis à disposition et pour la rationalisation des dépenses ;</w:t>
      </w:r>
    </w:p>
    <w:p w14:paraId="0325FB9C" w14:textId="77777777" w:rsidR="00BA517D" w:rsidRPr="00BA517D" w:rsidRDefault="00BA517D" w:rsidP="00803E5C">
      <w:pPr>
        <w:widowControl/>
        <w:numPr>
          <w:ilvl w:val="0"/>
          <w:numId w:val="19"/>
        </w:numPr>
        <w:autoSpaceDE w:val="0"/>
        <w:autoSpaceDN/>
        <w:adjustRightInd w:val="0"/>
        <w:jc w:val="both"/>
        <w:textAlignment w:val="auto"/>
        <w:rPr>
          <w:rFonts w:ascii="Arial" w:eastAsia="Times New Roman" w:hAnsi="Arial" w:cs="Arial"/>
          <w:kern w:val="0"/>
          <w:sz w:val="20"/>
          <w:szCs w:val="20"/>
        </w:rPr>
      </w:pPr>
      <w:r w:rsidRPr="00BA517D">
        <w:rPr>
          <w:rFonts w:ascii="Arial" w:eastAsia="Times New Roman" w:hAnsi="Arial" w:cs="Arial"/>
          <w:kern w:val="0"/>
          <w:sz w:val="20"/>
          <w:szCs w:val="20"/>
        </w:rPr>
        <w:t>Diversification des ressources financières pour stabiliser les finances du club ;</w:t>
      </w:r>
    </w:p>
    <w:p w14:paraId="633232E3" w14:textId="77777777" w:rsidR="00BA517D" w:rsidRPr="00BA517D" w:rsidRDefault="00BA517D" w:rsidP="00803E5C">
      <w:pPr>
        <w:widowControl/>
        <w:numPr>
          <w:ilvl w:val="0"/>
          <w:numId w:val="19"/>
        </w:numPr>
        <w:autoSpaceDE w:val="0"/>
        <w:autoSpaceDN/>
        <w:adjustRightInd w:val="0"/>
        <w:jc w:val="both"/>
        <w:textAlignment w:val="auto"/>
        <w:rPr>
          <w:rFonts w:ascii="Arial" w:eastAsia="Times New Roman" w:hAnsi="Arial" w:cs="Arial"/>
          <w:kern w:val="0"/>
          <w:sz w:val="20"/>
          <w:szCs w:val="20"/>
        </w:rPr>
      </w:pPr>
      <w:r w:rsidRPr="00BA517D">
        <w:rPr>
          <w:rFonts w:ascii="Arial" w:eastAsia="Times New Roman" w:hAnsi="Arial" w:cs="Arial"/>
          <w:kern w:val="0"/>
          <w:sz w:val="20"/>
          <w:szCs w:val="20"/>
        </w:rPr>
        <w:t>Participation à l’entretien et à la préservation des équipements mis à disposition.</w:t>
      </w:r>
    </w:p>
    <w:p w14:paraId="17D7168C" w14:textId="77777777" w:rsidR="00BA517D" w:rsidRPr="00BA517D" w:rsidRDefault="00BA517D" w:rsidP="00803E5C">
      <w:pPr>
        <w:widowControl/>
        <w:autoSpaceDE w:val="0"/>
        <w:adjustRightInd w:val="0"/>
        <w:jc w:val="both"/>
        <w:rPr>
          <w:rFonts w:ascii="Arial" w:eastAsia="Times New Roman" w:hAnsi="Arial" w:cs="Arial"/>
          <w:kern w:val="0"/>
          <w:sz w:val="20"/>
          <w:szCs w:val="20"/>
        </w:rPr>
      </w:pPr>
    </w:p>
    <w:p w14:paraId="3188A871" w14:textId="77777777" w:rsidR="00BA517D" w:rsidRPr="00BA517D" w:rsidRDefault="00BA517D" w:rsidP="00803E5C">
      <w:pPr>
        <w:widowControl/>
        <w:autoSpaceDE w:val="0"/>
        <w:adjustRightInd w:val="0"/>
        <w:jc w:val="both"/>
        <w:rPr>
          <w:rFonts w:ascii="Arial" w:eastAsia="Times New Roman" w:hAnsi="Arial" w:cs="Arial"/>
          <w:kern w:val="0"/>
          <w:sz w:val="20"/>
          <w:szCs w:val="20"/>
          <w:u w:val="single"/>
        </w:rPr>
      </w:pPr>
      <w:r w:rsidRPr="00BA517D">
        <w:rPr>
          <w:rFonts w:ascii="Arial" w:eastAsia="Times New Roman" w:hAnsi="Arial" w:cs="Arial"/>
          <w:kern w:val="0"/>
          <w:sz w:val="20"/>
          <w:szCs w:val="20"/>
          <w:u w:val="single"/>
        </w:rPr>
        <w:t>JUDO CLUB MUSSIDAN</w:t>
      </w:r>
    </w:p>
    <w:p w14:paraId="62B2B7A3" w14:textId="77777777" w:rsidR="00BA517D" w:rsidRPr="00BA517D" w:rsidRDefault="00BA517D" w:rsidP="00803E5C">
      <w:pPr>
        <w:widowControl/>
        <w:autoSpaceDE w:val="0"/>
        <w:adjustRightInd w:val="0"/>
        <w:jc w:val="both"/>
        <w:rPr>
          <w:rFonts w:ascii="Arial" w:eastAsia="Times New Roman" w:hAnsi="Arial" w:cs="Arial"/>
          <w:kern w:val="0"/>
          <w:sz w:val="20"/>
          <w:szCs w:val="20"/>
        </w:rPr>
      </w:pPr>
    </w:p>
    <w:p w14:paraId="7D3BD814" w14:textId="77777777" w:rsidR="00BA517D" w:rsidRPr="00BA517D" w:rsidRDefault="00BA517D" w:rsidP="00803E5C">
      <w:pPr>
        <w:widowControl/>
        <w:numPr>
          <w:ilvl w:val="0"/>
          <w:numId w:val="19"/>
        </w:numPr>
        <w:autoSpaceDE w:val="0"/>
        <w:autoSpaceDN/>
        <w:adjustRightInd w:val="0"/>
        <w:jc w:val="both"/>
        <w:textAlignment w:val="auto"/>
        <w:rPr>
          <w:rFonts w:ascii="Arial" w:eastAsia="Times New Roman" w:hAnsi="Arial" w:cs="Arial"/>
          <w:kern w:val="0"/>
          <w:sz w:val="20"/>
          <w:szCs w:val="20"/>
        </w:rPr>
      </w:pPr>
      <w:r w:rsidRPr="00BA517D">
        <w:rPr>
          <w:rFonts w:ascii="Arial" w:eastAsia="Times New Roman" w:hAnsi="Arial" w:cs="Arial"/>
          <w:kern w:val="0"/>
          <w:sz w:val="20"/>
          <w:szCs w:val="20"/>
        </w:rPr>
        <w:t>Echanges sportifs avec les clubs étrangers (Angleterre et Espagne) ;</w:t>
      </w:r>
    </w:p>
    <w:p w14:paraId="7BDD7EBC" w14:textId="77777777" w:rsidR="00BA517D" w:rsidRPr="00BA517D" w:rsidRDefault="00BA517D" w:rsidP="00803E5C">
      <w:pPr>
        <w:widowControl/>
        <w:numPr>
          <w:ilvl w:val="0"/>
          <w:numId w:val="19"/>
        </w:numPr>
        <w:autoSpaceDE w:val="0"/>
        <w:autoSpaceDN/>
        <w:adjustRightInd w:val="0"/>
        <w:jc w:val="both"/>
        <w:textAlignment w:val="auto"/>
        <w:rPr>
          <w:rFonts w:ascii="Arial" w:eastAsia="Times New Roman" w:hAnsi="Arial" w:cs="Arial"/>
          <w:kern w:val="0"/>
          <w:sz w:val="20"/>
          <w:szCs w:val="20"/>
        </w:rPr>
      </w:pPr>
      <w:r w:rsidRPr="00BA517D">
        <w:rPr>
          <w:rFonts w:ascii="Arial" w:eastAsia="Times New Roman" w:hAnsi="Arial" w:cs="Arial"/>
          <w:kern w:val="0"/>
          <w:sz w:val="20"/>
          <w:szCs w:val="20"/>
        </w:rPr>
        <w:t>Echanges sportifs régionaux/internationaux (Irun, Hondarribia…) et locaux (Vallée de l’Isle) ;</w:t>
      </w:r>
    </w:p>
    <w:p w14:paraId="7B53DBB8" w14:textId="77777777" w:rsidR="00BA517D" w:rsidRPr="00BA517D" w:rsidRDefault="00BA517D" w:rsidP="00803E5C">
      <w:pPr>
        <w:widowControl/>
        <w:numPr>
          <w:ilvl w:val="0"/>
          <w:numId w:val="19"/>
        </w:numPr>
        <w:autoSpaceDE w:val="0"/>
        <w:autoSpaceDN/>
        <w:adjustRightInd w:val="0"/>
        <w:jc w:val="both"/>
        <w:textAlignment w:val="auto"/>
        <w:rPr>
          <w:rFonts w:ascii="Arial" w:eastAsia="Times New Roman" w:hAnsi="Arial" w:cs="Arial"/>
          <w:kern w:val="0"/>
          <w:sz w:val="20"/>
          <w:szCs w:val="20"/>
        </w:rPr>
      </w:pPr>
      <w:r w:rsidRPr="00BA517D">
        <w:rPr>
          <w:rFonts w:ascii="Arial" w:eastAsia="Times New Roman" w:hAnsi="Arial" w:cs="Arial"/>
          <w:kern w:val="0"/>
          <w:sz w:val="20"/>
          <w:szCs w:val="20"/>
        </w:rPr>
        <w:t>Participation aux compétitions fédérales et entrainement en partenariat avec le CEPE (centre départemental d’entrainement périgourdin) ;</w:t>
      </w:r>
    </w:p>
    <w:p w14:paraId="5B21118F" w14:textId="77777777" w:rsidR="00BA517D" w:rsidRPr="00BA517D" w:rsidRDefault="00BA517D" w:rsidP="00803E5C">
      <w:pPr>
        <w:widowControl/>
        <w:numPr>
          <w:ilvl w:val="0"/>
          <w:numId w:val="19"/>
        </w:numPr>
        <w:autoSpaceDE w:val="0"/>
        <w:autoSpaceDN/>
        <w:adjustRightInd w:val="0"/>
        <w:jc w:val="both"/>
        <w:textAlignment w:val="auto"/>
        <w:rPr>
          <w:rFonts w:ascii="Arial" w:eastAsia="Times New Roman" w:hAnsi="Arial" w:cs="Arial"/>
          <w:kern w:val="0"/>
          <w:sz w:val="20"/>
          <w:szCs w:val="20"/>
        </w:rPr>
      </w:pPr>
      <w:r w:rsidRPr="00BA517D">
        <w:rPr>
          <w:rFonts w:ascii="Arial" w:eastAsia="Times New Roman" w:hAnsi="Arial" w:cs="Arial"/>
          <w:kern w:val="0"/>
          <w:sz w:val="20"/>
          <w:szCs w:val="20"/>
        </w:rPr>
        <w:t>Aide à la formation notamment d’arbitres et de commissaires sportifs ;</w:t>
      </w:r>
    </w:p>
    <w:p w14:paraId="1EAB948F" w14:textId="77777777" w:rsidR="00BA517D" w:rsidRPr="00BA517D" w:rsidRDefault="00BA517D" w:rsidP="00803E5C">
      <w:pPr>
        <w:widowControl/>
        <w:numPr>
          <w:ilvl w:val="0"/>
          <w:numId w:val="19"/>
        </w:numPr>
        <w:autoSpaceDE w:val="0"/>
        <w:autoSpaceDN/>
        <w:adjustRightInd w:val="0"/>
        <w:jc w:val="both"/>
        <w:textAlignment w:val="auto"/>
        <w:rPr>
          <w:rFonts w:ascii="Arial" w:eastAsia="Times New Roman" w:hAnsi="Arial" w:cs="Arial"/>
          <w:kern w:val="0"/>
          <w:sz w:val="20"/>
          <w:szCs w:val="20"/>
        </w:rPr>
      </w:pPr>
      <w:r w:rsidRPr="00BA517D">
        <w:rPr>
          <w:rFonts w:ascii="Arial" w:eastAsia="Times New Roman" w:hAnsi="Arial" w:cs="Arial"/>
          <w:kern w:val="0"/>
          <w:sz w:val="20"/>
          <w:szCs w:val="20"/>
        </w:rPr>
        <w:t>Animation sportive et participation à de stages multisports intergénérationnels ;</w:t>
      </w:r>
    </w:p>
    <w:p w14:paraId="376F0439" w14:textId="77777777" w:rsidR="00BA517D" w:rsidRPr="00BA517D" w:rsidRDefault="00BA517D" w:rsidP="00803E5C">
      <w:pPr>
        <w:widowControl/>
        <w:numPr>
          <w:ilvl w:val="0"/>
          <w:numId w:val="19"/>
        </w:numPr>
        <w:autoSpaceDE w:val="0"/>
        <w:autoSpaceDN/>
        <w:adjustRightInd w:val="0"/>
        <w:jc w:val="both"/>
        <w:textAlignment w:val="auto"/>
        <w:rPr>
          <w:rFonts w:ascii="Arial" w:eastAsia="Times New Roman" w:hAnsi="Arial" w:cs="Arial"/>
          <w:kern w:val="0"/>
          <w:sz w:val="20"/>
          <w:szCs w:val="20"/>
        </w:rPr>
      </w:pPr>
      <w:r w:rsidRPr="00BA517D">
        <w:rPr>
          <w:rFonts w:ascii="Arial" w:eastAsia="Times New Roman" w:hAnsi="Arial" w:cs="Arial"/>
          <w:kern w:val="0"/>
          <w:sz w:val="20"/>
          <w:szCs w:val="20"/>
        </w:rPr>
        <w:t>Participation à Octobre Rose ;</w:t>
      </w:r>
    </w:p>
    <w:p w14:paraId="3901C31E" w14:textId="77777777" w:rsidR="00BA517D" w:rsidRPr="00BA517D" w:rsidRDefault="00BA517D" w:rsidP="00803E5C">
      <w:pPr>
        <w:widowControl/>
        <w:numPr>
          <w:ilvl w:val="0"/>
          <w:numId w:val="19"/>
        </w:numPr>
        <w:autoSpaceDE w:val="0"/>
        <w:autoSpaceDN/>
        <w:adjustRightInd w:val="0"/>
        <w:jc w:val="both"/>
        <w:textAlignment w:val="auto"/>
        <w:rPr>
          <w:rFonts w:ascii="Arial" w:eastAsia="Times New Roman" w:hAnsi="Arial" w:cs="Arial"/>
          <w:kern w:val="0"/>
          <w:sz w:val="20"/>
          <w:szCs w:val="20"/>
        </w:rPr>
      </w:pPr>
      <w:r w:rsidRPr="00BA517D">
        <w:rPr>
          <w:rFonts w:ascii="Arial" w:eastAsia="Times New Roman" w:hAnsi="Arial" w:cs="Arial"/>
          <w:kern w:val="0"/>
          <w:sz w:val="20"/>
          <w:szCs w:val="20"/>
        </w:rPr>
        <w:t>Participation aux réflexions avec la commune de Mussidan pour l’amélioration des équipements sportifs mis à disposition et pour la rationalisation des dépenses ;</w:t>
      </w:r>
    </w:p>
    <w:p w14:paraId="13A72985" w14:textId="77777777" w:rsidR="00BA517D" w:rsidRPr="00BA517D" w:rsidRDefault="00BA517D" w:rsidP="00803E5C">
      <w:pPr>
        <w:widowControl/>
        <w:numPr>
          <w:ilvl w:val="0"/>
          <w:numId w:val="19"/>
        </w:numPr>
        <w:autoSpaceDE w:val="0"/>
        <w:autoSpaceDN/>
        <w:adjustRightInd w:val="0"/>
        <w:jc w:val="both"/>
        <w:textAlignment w:val="auto"/>
        <w:rPr>
          <w:rFonts w:ascii="Arial" w:eastAsia="Times New Roman" w:hAnsi="Arial" w:cs="Arial"/>
          <w:kern w:val="0"/>
          <w:sz w:val="20"/>
          <w:szCs w:val="20"/>
        </w:rPr>
      </w:pPr>
      <w:r w:rsidRPr="00BA517D">
        <w:rPr>
          <w:rFonts w:ascii="Arial" w:eastAsia="Times New Roman" w:hAnsi="Arial" w:cs="Arial"/>
          <w:kern w:val="0"/>
          <w:sz w:val="20"/>
          <w:szCs w:val="20"/>
        </w:rPr>
        <w:t>Diversification des ressources financières pour stabiliser les finances du club ;</w:t>
      </w:r>
    </w:p>
    <w:p w14:paraId="0EF0A212" w14:textId="77777777" w:rsidR="00BA517D" w:rsidRPr="00BA517D" w:rsidRDefault="00BA517D" w:rsidP="00803E5C">
      <w:pPr>
        <w:widowControl/>
        <w:numPr>
          <w:ilvl w:val="0"/>
          <w:numId w:val="19"/>
        </w:numPr>
        <w:autoSpaceDE w:val="0"/>
        <w:autoSpaceDN/>
        <w:adjustRightInd w:val="0"/>
        <w:jc w:val="both"/>
        <w:textAlignment w:val="auto"/>
        <w:rPr>
          <w:rFonts w:ascii="Arial" w:eastAsia="Times New Roman" w:hAnsi="Arial" w:cs="Arial"/>
          <w:kern w:val="0"/>
          <w:sz w:val="20"/>
          <w:szCs w:val="20"/>
        </w:rPr>
      </w:pPr>
      <w:r w:rsidRPr="00BA517D">
        <w:rPr>
          <w:rFonts w:ascii="Arial" w:eastAsia="Times New Roman" w:hAnsi="Arial" w:cs="Arial"/>
          <w:kern w:val="0"/>
          <w:sz w:val="20"/>
          <w:szCs w:val="20"/>
        </w:rPr>
        <w:t>Participation à l’entretien et à la préservation des équipements et du matériel mis à disposition.</w:t>
      </w:r>
    </w:p>
    <w:p w14:paraId="40863C58" w14:textId="77777777" w:rsidR="00BA517D" w:rsidRPr="00BA517D" w:rsidRDefault="00BA517D" w:rsidP="00803E5C">
      <w:pPr>
        <w:widowControl/>
        <w:autoSpaceDE w:val="0"/>
        <w:adjustRightInd w:val="0"/>
        <w:ind w:left="720"/>
        <w:jc w:val="both"/>
        <w:rPr>
          <w:rFonts w:ascii="Arial" w:eastAsia="Times New Roman" w:hAnsi="Arial" w:cs="Arial"/>
          <w:kern w:val="0"/>
          <w:sz w:val="20"/>
          <w:szCs w:val="20"/>
        </w:rPr>
      </w:pPr>
    </w:p>
    <w:p w14:paraId="78C5D175" w14:textId="77777777" w:rsidR="00BA517D" w:rsidRPr="00BA517D" w:rsidRDefault="00BA517D" w:rsidP="00803E5C">
      <w:pPr>
        <w:widowControl/>
        <w:autoSpaceDE w:val="0"/>
        <w:adjustRightInd w:val="0"/>
        <w:jc w:val="both"/>
        <w:rPr>
          <w:rFonts w:ascii="Arial" w:eastAsia="Times New Roman" w:hAnsi="Arial" w:cs="Arial"/>
          <w:kern w:val="0"/>
          <w:sz w:val="20"/>
          <w:szCs w:val="20"/>
          <w:u w:val="single"/>
        </w:rPr>
      </w:pPr>
      <w:r w:rsidRPr="00BA517D">
        <w:rPr>
          <w:rFonts w:ascii="Arial" w:eastAsia="Times New Roman" w:hAnsi="Arial" w:cs="Arial"/>
          <w:kern w:val="0"/>
          <w:sz w:val="20"/>
          <w:szCs w:val="20"/>
          <w:u w:val="single"/>
        </w:rPr>
        <w:t>RCM / RUGBY</w:t>
      </w:r>
    </w:p>
    <w:p w14:paraId="58017F5F" w14:textId="77777777" w:rsidR="00BA517D" w:rsidRPr="00BA517D" w:rsidRDefault="00BA517D" w:rsidP="00803E5C">
      <w:pPr>
        <w:widowControl/>
        <w:autoSpaceDE w:val="0"/>
        <w:adjustRightInd w:val="0"/>
        <w:jc w:val="both"/>
        <w:rPr>
          <w:rFonts w:ascii="Arial" w:eastAsia="Times New Roman" w:hAnsi="Arial" w:cs="Arial"/>
          <w:kern w:val="0"/>
          <w:sz w:val="20"/>
          <w:szCs w:val="20"/>
        </w:rPr>
      </w:pPr>
    </w:p>
    <w:p w14:paraId="4C8041BE" w14:textId="77777777" w:rsidR="00BA517D" w:rsidRPr="00BA517D" w:rsidRDefault="00BA517D" w:rsidP="00803E5C">
      <w:pPr>
        <w:widowControl/>
        <w:numPr>
          <w:ilvl w:val="0"/>
          <w:numId w:val="19"/>
        </w:numPr>
        <w:autoSpaceDE w:val="0"/>
        <w:autoSpaceDN/>
        <w:adjustRightInd w:val="0"/>
        <w:jc w:val="both"/>
        <w:textAlignment w:val="auto"/>
        <w:rPr>
          <w:rFonts w:ascii="Arial" w:eastAsia="Times New Roman" w:hAnsi="Arial" w:cs="Arial"/>
          <w:kern w:val="0"/>
          <w:sz w:val="20"/>
          <w:szCs w:val="20"/>
        </w:rPr>
      </w:pPr>
      <w:r w:rsidRPr="00BA517D">
        <w:rPr>
          <w:rFonts w:ascii="Arial" w:eastAsia="Times New Roman" w:hAnsi="Arial" w:cs="Arial"/>
          <w:kern w:val="0"/>
          <w:sz w:val="20"/>
          <w:szCs w:val="20"/>
        </w:rPr>
        <w:t>Continuation de la formation des jeunes et notamment des plus petits, avec l’accueil des enfants à partir de l’âge de 5 ans ;</w:t>
      </w:r>
    </w:p>
    <w:p w14:paraId="6F66F4E1" w14:textId="77777777" w:rsidR="00BA517D" w:rsidRPr="00BA517D" w:rsidRDefault="00BA517D" w:rsidP="00803E5C">
      <w:pPr>
        <w:widowControl/>
        <w:numPr>
          <w:ilvl w:val="0"/>
          <w:numId w:val="19"/>
        </w:numPr>
        <w:autoSpaceDE w:val="0"/>
        <w:autoSpaceDN/>
        <w:adjustRightInd w:val="0"/>
        <w:jc w:val="both"/>
        <w:textAlignment w:val="auto"/>
        <w:rPr>
          <w:rFonts w:ascii="Arial" w:eastAsia="Times New Roman" w:hAnsi="Arial" w:cs="Arial"/>
          <w:kern w:val="0"/>
          <w:sz w:val="20"/>
          <w:szCs w:val="20"/>
        </w:rPr>
      </w:pPr>
      <w:r w:rsidRPr="00BA517D">
        <w:rPr>
          <w:rFonts w:ascii="Arial" w:eastAsia="Times New Roman" w:hAnsi="Arial" w:cs="Arial"/>
          <w:kern w:val="0"/>
          <w:sz w:val="20"/>
          <w:szCs w:val="20"/>
        </w:rPr>
        <w:t>Renforcement de l’équipe sénior ;</w:t>
      </w:r>
    </w:p>
    <w:p w14:paraId="5BCD5A4A" w14:textId="77777777" w:rsidR="00BA517D" w:rsidRPr="00BA517D" w:rsidRDefault="00BA517D" w:rsidP="00803E5C">
      <w:pPr>
        <w:widowControl/>
        <w:numPr>
          <w:ilvl w:val="0"/>
          <w:numId w:val="19"/>
        </w:numPr>
        <w:autoSpaceDE w:val="0"/>
        <w:autoSpaceDN/>
        <w:adjustRightInd w:val="0"/>
        <w:jc w:val="both"/>
        <w:textAlignment w:val="auto"/>
        <w:rPr>
          <w:rFonts w:ascii="Arial" w:eastAsia="Times New Roman" w:hAnsi="Arial" w:cs="Arial"/>
          <w:kern w:val="0"/>
          <w:sz w:val="20"/>
          <w:szCs w:val="20"/>
        </w:rPr>
      </w:pPr>
      <w:r w:rsidRPr="00BA517D">
        <w:rPr>
          <w:rFonts w:ascii="Arial" w:eastAsia="Times New Roman" w:hAnsi="Arial" w:cs="Arial"/>
          <w:kern w:val="0"/>
          <w:sz w:val="20"/>
          <w:szCs w:val="20"/>
        </w:rPr>
        <w:t>Continuation de la mise à disposition d’arbitres au comité Périgord-Agenais ;</w:t>
      </w:r>
    </w:p>
    <w:p w14:paraId="700DC124" w14:textId="77777777" w:rsidR="00BA517D" w:rsidRPr="00BA517D" w:rsidRDefault="00BA517D" w:rsidP="00803E5C">
      <w:pPr>
        <w:widowControl/>
        <w:numPr>
          <w:ilvl w:val="0"/>
          <w:numId w:val="19"/>
        </w:numPr>
        <w:autoSpaceDE w:val="0"/>
        <w:autoSpaceDN/>
        <w:adjustRightInd w:val="0"/>
        <w:jc w:val="both"/>
        <w:textAlignment w:val="auto"/>
        <w:rPr>
          <w:rFonts w:ascii="Arial" w:eastAsia="Times New Roman" w:hAnsi="Arial" w:cs="Arial"/>
          <w:kern w:val="0"/>
          <w:sz w:val="20"/>
          <w:szCs w:val="20"/>
        </w:rPr>
      </w:pPr>
      <w:r w:rsidRPr="00BA517D">
        <w:rPr>
          <w:rFonts w:ascii="Arial" w:eastAsia="Times New Roman" w:hAnsi="Arial" w:cs="Arial"/>
          <w:kern w:val="0"/>
          <w:sz w:val="20"/>
          <w:szCs w:val="20"/>
        </w:rPr>
        <w:t>Animation et vie de club, avec la mise en place d’événements fédérateurs (fête du rugby…) ;</w:t>
      </w:r>
    </w:p>
    <w:p w14:paraId="5AB7705F" w14:textId="77777777" w:rsidR="00BA517D" w:rsidRPr="00BA517D" w:rsidRDefault="00BA517D" w:rsidP="00803E5C">
      <w:pPr>
        <w:widowControl/>
        <w:numPr>
          <w:ilvl w:val="0"/>
          <w:numId w:val="19"/>
        </w:numPr>
        <w:autoSpaceDE w:val="0"/>
        <w:autoSpaceDN/>
        <w:adjustRightInd w:val="0"/>
        <w:jc w:val="both"/>
        <w:textAlignment w:val="auto"/>
        <w:rPr>
          <w:rFonts w:ascii="Arial" w:eastAsia="Times New Roman" w:hAnsi="Arial" w:cs="Arial"/>
          <w:kern w:val="0"/>
          <w:sz w:val="20"/>
          <w:szCs w:val="20"/>
        </w:rPr>
      </w:pPr>
      <w:r w:rsidRPr="00BA517D">
        <w:rPr>
          <w:rFonts w:ascii="Arial" w:eastAsia="Times New Roman" w:hAnsi="Arial" w:cs="Arial"/>
          <w:kern w:val="0"/>
          <w:sz w:val="20"/>
          <w:szCs w:val="20"/>
        </w:rPr>
        <w:t>Organisation et coordination de rencontres au stade des Mauries ;</w:t>
      </w:r>
    </w:p>
    <w:p w14:paraId="4A5ED4BD" w14:textId="77777777" w:rsidR="00BA517D" w:rsidRPr="00BA517D" w:rsidRDefault="00BA517D" w:rsidP="00803E5C">
      <w:pPr>
        <w:widowControl/>
        <w:numPr>
          <w:ilvl w:val="0"/>
          <w:numId w:val="19"/>
        </w:numPr>
        <w:autoSpaceDE w:val="0"/>
        <w:autoSpaceDN/>
        <w:adjustRightInd w:val="0"/>
        <w:jc w:val="both"/>
        <w:textAlignment w:val="auto"/>
        <w:rPr>
          <w:rFonts w:ascii="Arial" w:eastAsia="Times New Roman" w:hAnsi="Arial" w:cs="Arial"/>
          <w:kern w:val="0"/>
          <w:sz w:val="20"/>
          <w:szCs w:val="20"/>
        </w:rPr>
      </w:pPr>
      <w:r w:rsidRPr="00BA517D">
        <w:rPr>
          <w:rFonts w:ascii="Arial" w:eastAsia="Times New Roman" w:hAnsi="Arial" w:cs="Arial"/>
          <w:kern w:val="0"/>
          <w:sz w:val="20"/>
          <w:szCs w:val="20"/>
        </w:rPr>
        <w:t>Participation aux réflexions avec la commune de Mussidan pour l’amélioration des équipements sportifs mis à disposition et pour la rationalisation des dépenses ;</w:t>
      </w:r>
    </w:p>
    <w:p w14:paraId="3314238A" w14:textId="77777777" w:rsidR="00BA517D" w:rsidRPr="00BA517D" w:rsidRDefault="00BA517D" w:rsidP="00803E5C">
      <w:pPr>
        <w:widowControl/>
        <w:numPr>
          <w:ilvl w:val="0"/>
          <w:numId w:val="19"/>
        </w:numPr>
        <w:autoSpaceDE w:val="0"/>
        <w:autoSpaceDN/>
        <w:adjustRightInd w:val="0"/>
        <w:jc w:val="both"/>
        <w:textAlignment w:val="auto"/>
        <w:rPr>
          <w:rFonts w:ascii="Arial" w:eastAsia="Times New Roman" w:hAnsi="Arial" w:cs="Arial"/>
          <w:kern w:val="0"/>
          <w:sz w:val="20"/>
          <w:szCs w:val="20"/>
        </w:rPr>
      </w:pPr>
      <w:r w:rsidRPr="00BA517D">
        <w:rPr>
          <w:rFonts w:ascii="Arial" w:eastAsia="Times New Roman" w:hAnsi="Arial" w:cs="Arial"/>
          <w:kern w:val="0"/>
          <w:sz w:val="20"/>
          <w:szCs w:val="20"/>
        </w:rPr>
        <w:t>Recherche d’éducateurs volontaires pour l’enseignement ;</w:t>
      </w:r>
    </w:p>
    <w:p w14:paraId="26A4268C" w14:textId="77777777" w:rsidR="00BA517D" w:rsidRPr="00BA517D" w:rsidRDefault="00BA517D" w:rsidP="00803E5C">
      <w:pPr>
        <w:widowControl/>
        <w:numPr>
          <w:ilvl w:val="0"/>
          <w:numId w:val="19"/>
        </w:numPr>
        <w:autoSpaceDE w:val="0"/>
        <w:autoSpaceDN/>
        <w:adjustRightInd w:val="0"/>
        <w:jc w:val="both"/>
        <w:textAlignment w:val="auto"/>
        <w:rPr>
          <w:rFonts w:ascii="Arial" w:eastAsia="Times New Roman" w:hAnsi="Arial" w:cs="Arial"/>
          <w:kern w:val="0"/>
          <w:sz w:val="20"/>
          <w:szCs w:val="20"/>
        </w:rPr>
      </w:pPr>
      <w:r w:rsidRPr="00BA517D">
        <w:rPr>
          <w:rFonts w:ascii="Arial" w:eastAsia="Times New Roman" w:hAnsi="Arial" w:cs="Arial"/>
          <w:kern w:val="0"/>
          <w:sz w:val="20"/>
          <w:szCs w:val="20"/>
        </w:rPr>
        <w:t>Diversification des ressources financières pour stabiliser les finances du club ;</w:t>
      </w:r>
    </w:p>
    <w:p w14:paraId="0267924B" w14:textId="77777777" w:rsidR="00BA517D" w:rsidRPr="00BA517D" w:rsidRDefault="00BA517D" w:rsidP="00803E5C">
      <w:pPr>
        <w:widowControl/>
        <w:numPr>
          <w:ilvl w:val="0"/>
          <w:numId w:val="19"/>
        </w:numPr>
        <w:autoSpaceDE w:val="0"/>
        <w:autoSpaceDN/>
        <w:adjustRightInd w:val="0"/>
        <w:jc w:val="both"/>
        <w:textAlignment w:val="auto"/>
        <w:rPr>
          <w:rFonts w:ascii="Arial" w:eastAsia="Times New Roman" w:hAnsi="Arial" w:cs="Arial"/>
          <w:kern w:val="0"/>
          <w:sz w:val="20"/>
          <w:szCs w:val="20"/>
        </w:rPr>
      </w:pPr>
      <w:r w:rsidRPr="00BA517D">
        <w:rPr>
          <w:rFonts w:ascii="Arial" w:eastAsia="Times New Roman" w:hAnsi="Arial" w:cs="Arial"/>
          <w:kern w:val="0"/>
          <w:sz w:val="20"/>
          <w:szCs w:val="20"/>
        </w:rPr>
        <w:t>Participation à l’entretien et à la préservation des équipements et du matériel mis à disposition.</w:t>
      </w:r>
    </w:p>
    <w:p w14:paraId="5A63FB05" w14:textId="77777777" w:rsidR="00BA517D" w:rsidRPr="00BA517D" w:rsidRDefault="00BA517D" w:rsidP="00803E5C">
      <w:pPr>
        <w:widowControl/>
        <w:numPr>
          <w:ilvl w:val="0"/>
          <w:numId w:val="19"/>
        </w:numPr>
        <w:autoSpaceDE w:val="0"/>
        <w:autoSpaceDN/>
        <w:adjustRightInd w:val="0"/>
        <w:jc w:val="both"/>
        <w:textAlignment w:val="auto"/>
        <w:rPr>
          <w:rFonts w:ascii="Arial" w:eastAsia="Times New Roman" w:hAnsi="Arial" w:cs="Arial"/>
          <w:kern w:val="0"/>
          <w:sz w:val="20"/>
          <w:szCs w:val="20"/>
        </w:rPr>
      </w:pPr>
      <w:r w:rsidRPr="00BA517D">
        <w:rPr>
          <w:rFonts w:ascii="Arial" w:eastAsia="Times New Roman" w:hAnsi="Arial" w:cs="Arial"/>
          <w:kern w:val="0"/>
          <w:sz w:val="20"/>
          <w:szCs w:val="20"/>
        </w:rPr>
        <w:t>Participation à Octobre Rose.</w:t>
      </w:r>
    </w:p>
    <w:p w14:paraId="48A1DC5D" w14:textId="77777777" w:rsidR="00BA517D" w:rsidRPr="00BA517D" w:rsidRDefault="00BA517D" w:rsidP="00803E5C">
      <w:pPr>
        <w:widowControl/>
        <w:numPr>
          <w:ilvl w:val="0"/>
          <w:numId w:val="19"/>
        </w:numPr>
        <w:autoSpaceDE w:val="0"/>
        <w:autoSpaceDN/>
        <w:adjustRightInd w:val="0"/>
        <w:jc w:val="both"/>
        <w:textAlignment w:val="auto"/>
        <w:rPr>
          <w:rFonts w:ascii="Arial" w:eastAsia="Times New Roman" w:hAnsi="Arial" w:cs="Arial"/>
          <w:kern w:val="0"/>
          <w:sz w:val="20"/>
          <w:szCs w:val="20"/>
        </w:rPr>
      </w:pPr>
      <w:r w:rsidRPr="00BA517D">
        <w:rPr>
          <w:rFonts w:ascii="Arial" w:eastAsia="Times New Roman" w:hAnsi="Arial" w:cs="Arial"/>
          <w:kern w:val="0"/>
          <w:sz w:val="20"/>
          <w:szCs w:val="20"/>
        </w:rPr>
        <w:t>Action spécifique en faveur des sportifs et usagers handicapés : 1</w:t>
      </w:r>
      <w:r w:rsidRPr="00BA517D">
        <w:rPr>
          <w:rFonts w:ascii="Arial" w:eastAsia="Times New Roman" w:hAnsi="Arial" w:cs="Arial"/>
          <w:kern w:val="0"/>
          <w:sz w:val="20"/>
          <w:szCs w:val="20"/>
          <w:vertAlign w:val="superscript"/>
        </w:rPr>
        <w:t>er</w:t>
      </w:r>
      <w:r w:rsidRPr="00BA517D">
        <w:rPr>
          <w:rFonts w:ascii="Arial" w:eastAsia="Times New Roman" w:hAnsi="Arial" w:cs="Arial"/>
          <w:kern w:val="0"/>
          <w:sz w:val="20"/>
          <w:szCs w:val="20"/>
        </w:rPr>
        <w:t xml:space="preserve"> club de Dordogne à être reconnu dans l’intégration du handicap dans la formation, permettant à la Ville de Mussidan d’accéder prochainement au niveau 5/5 « commune sport pour tous »</w:t>
      </w:r>
    </w:p>
    <w:p w14:paraId="048FBBB3" w14:textId="77777777" w:rsidR="00BA517D" w:rsidRPr="00BA517D" w:rsidRDefault="00BA517D" w:rsidP="00803E5C">
      <w:pPr>
        <w:widowControl/>
        <w:autoSpaceDE w:val="0"/>
        <w:adjustRightInd w:val="0"/>
        <w:ind w:left="720"/>
        <w:jc w:val="both"/>
        <w:textAlignment w:val="auto"/>
        <w:rPr>
          <w:rFonts w:ascii="Arial" w:eastAsia="Times New Roman" w:hAnsi="Arial" w:cs="Arial"/>
          <w:kern w:val="0"/>
          <w:sz w:val="20"/>
          <w:szCs w:val="20"/>
        </w:rPr>
      </w:pPr>
    </w:p>
    <w:p w14:paraId="19206253" w14:textId="77777777" w:rsidR="00BA517D" w:rsidRPr="00BA517D" w:rsidRDefault="00BA517D" w:rsidP="00803E5C">
      <w:pPr>
        <w:widowControl/>
        <w:autoSpaceDE w:val="0"/>
        <w:adjustRightInd w:val="0"/>
        <w:jc w:val="both"/>
        <w:rPr>
          <w:rFonts w:ascii="Arial" w:eastAsia="Times New Roman" w:hAnsi="Arial" w:cs="Arial"/>
          <w:kern w:val="0"/>
          <w:sz w:val="20"/>
          <w:szCs w:val="20"/>
          <w:u w:val="single"/>
        </w:rPr>
      </w:pPr>
      <w:r w:rsidRPr="00BA517D">
        <w:rPr>
          <w:rFonts w:ascii="Arial" w:eastAsia="Times New Roman" w:hAnsi="Arial" w:cs="Arial"/>
          <w:kern w:val="0"/>
          <w:sz w:val="20"/>
          <w:szCs w:val="20"/>
          <w:u w:val="single"/>
        </w:rPr>
        <w:t>USM SM/ FOOT</w:t>
      </w:r>
    </w:p>
    <w:p w14:paraId="0A68C8A5" w14:textId="77777777" w:rsidR="00BA517D" w:rsidRPr="00BA517D" w:rsidRDefault="00BA517D" w:rsidP="00803E5C">
      <w:pPr>
        <w:widowControl/>
        <w:autoSpaceDE w:val="0"/>
        <w:adjustRightInd w:val="0"/>
        <w:jc w:val="both"/>
        <w:rPr>
          <w:rFonts w:ascii="Arial" w:eastAsia="Times New Roman" w:hAnsi="Arial" w:cs="Arial"/>
          <w:kern w:val="0"/>
          <w:sz w:val="20"/>
          <w:szCs w:val="20"/>
        </w:rPr>
      </w:pPr>
    </w:p>
    <w:p w14:paraId="70E62826" w14:textId="77777777" w:rsidR="00BA517D" w:rsidRPr="00BA517D" w:rsidRDefault="00BA517D" w:rsidP="00803E5C">
      <w:pPr>
        <w:widowControl/>
        <w:numPr>
          <w:ilvl w:val="0"/>
          <w:numId w:val="19"/>
        </w:numPr>
        <w:autoSpaceDE w:val="0"/>
        <w:autoSpaceDN/>
        <w:adjustRightInd w:val="0"/>
        <w:jc w:val="both"/>
        <w:textAlignment w:val="auto"/>
        <w:rPr>
          <w:rFonts w:ascii="Arial" w:eastAsia="Times New Roman" w:hAnsi="Arial" w:cs="Arial"/>
          <w:kern w:val="0"/>
          <w:sz w:val="20"/>
          <w:szCs w:val="20"/>
        </w:rPr>
      </w:pPr>
      <w:r w:rsidRPr="00BA517D">
        <w:rPr>
          <w:rFonts w:ascii="Arial" w:eastAsia="Times New Roman" w:hAnsi="Arial" w:cs="Arial"/>
          <w:kern w:val="0"/>
          <w:sz w:val="20"/>
          <w:szCs w:val="20"/>
        </w:rPr>
        <w:t>Renforcement des équipes 15-18 ans ;</w:t>
      </w:r>
    </w:p>
    <w:p w14:paraId="489F1B36" w14:textId="77777777" w:rsidR="00BA517D" w:rsidRPr="00BA517D" w:rsidRDefault="00BA517D" w:rsidP="00803E5C">
      <w:pPr>
        <w:widowControl/>
        <w:numPr>
          <w:ilvl w:val="0"/>
          <w:numId w:val="19"/>
        </w:numPr>
        <w:autoSpaceDE w:val="0"/>
        <w:autoSpaceDN/>
        <w:adjustRightInd w:val="0"/>
        <w:jc w:val="both"/>
        <w:textAlignment w:val="auto"/>
        <w:rPr>
          <w:rFonts w:ascii="Arial" w:eastAsia="Times New Roman" w:hAnsi="Arial" w:cs="Arial"/>
          <w:kern w:val="0"/>
          <w:sz w:val="20"/>
          <w:szCs w:val="20"/>
        </w:rPr>
      </w:pPr>
      <w:r w:rsidRPr="00BA517D">
        <w:rPr>
          <w:rFonts w:ascii="Arial" w:eastAsia="Times New Roman" w:hAnsi="Arial" w:cs="Arial"/>
          <w:kern w:val="0"/>
          <w:sz w:val="20"/>
          <w:szCs w:val="20"/>
        </w:rPr>
        <w:t>Renforcement de l’équipe sénior ;</w:t>
      </w:r>
    </w:p>
    <w:p w14:paraId="1AE3C58E" w14:textId="77777777" w:rsidR="00BA517D" w:rsidRPr="00BA517D" w:rsidRDefault="00BA517D" w:rsidP="00803E5C">
      <w:pPr>
        <w:widowControl/>
        <w:numPr>
          <w:ilvl w:val="0"/>
          <w:numId w:val="19"/>
        </w:numPr>
        <w:autoSpaceDE w:val="0"/>
        <w:autoSpaceDN/>
        <w:adjustRightInd w:val="0"/>
        <w:jc w:val="both"/>
        <w:textAlignment w:val="auto"/>
        <w:rPr>
          <w:rFonts w:ascii="Arial" w:eastAsia="Times New Roman" w:hAnsi="Arial" w:cs="Arial"/>
          <w:kern w:val="0"/>
          <w:sz w:val="20"/>
          <w:szCs w:val="20"/>
        </w:rPr>
      </w:pPr>
      <w:r w:rsidRPr="00BA517D">
        <w:rPr>
          <w:rFonts w:ascii="Arial" w:eastAsia="Times New Roman" w:hAnsi="Arial" w:cs="Arial"/>
          <w:kern w:val="0"/>
          <w:sz w:val="20"/>
          <w:szCs w:val="20"/>
        </w:rPr>
        <w:t>Recherche d’arbitres ;</w:t>
      </w:r>
    </w:p>
    <w:p w14:paraId="2F1E9162" w14:textId="77777777" w:rsidR="00BA517D" w:rsidRPr="00BA517D" w:rsidRDefault="00BA517D" w:rsidP="00803E5C">
      <w:pPr>
        <w:widowControl/>
        <w:numPr>
          <w:ilvl w:val="0"/>
          <w:numId w:val="19"/>
        </w:numPr>
        <w:autoSpaceDE w:val="0"/>
        <w:autoSpaceDN/>
        <w:adjustRightInd w:val="0"/>
        <w:jc w:val="both"/>
        <w:textAlignment w:val="auto"/>
        <w:rPr>
          <w:rFonts w:ascii="Arial" w:eastAsia="Times New Roman" w:hAnsi="Arial" w:cs="Arial"/>
          <w:kern w:val="0"/>
          <w:sz w:val="20"/>
          <w:szCs w:val="20"/>
        </w:rPr>
      </w:pPr>
      <w:r w:rsidRPr="00BA517D">
        <w:rPr>
          <w:rFonts w:ascii="Arial" w:eastAsia="Times New Roman" w:hAnsi="Arial" w:cs="Arial"/>
          <w:kern w:val="0"/>
          <w:sz w:val="20"/>
          <w:szCs w:val="20"/>
        </w:rPr>
        <w:t>Amélioration de l’attitude ;</w:t>
      </w:r>
    </w:p>
    <w:p w14:paraId="42BC2A4D" w14:textId="77777777" w:rsidR="00BA517D" w:rsidRPr="00BA517D" w:rsidRDefault="00BA517D" w:rsidP="00803E5C">
      <w:pPr>
        <w:widowControl/>
        <w:numPr>
          <w:ilvl w:val="0"/>
          <w:numId w:val="19"/>
        </w:numPr>
        <w:autoSpaceDE w:val="0"/>
        <w:autoSpaceDN/>
        <w:adjustRightInd w:val="0"/>
        <w:jc w:val="both"/>
        <w:textAlignment w:val="auto"/>
        <w:rPr>
          <w:rFonts w:ascii="Arial" w:eastAsia="Times New Roman" w:hAnsi="Arial" w:cs="Arial"/>
          <w:kern w:val="0"/>
          <w:sz w:val="20"/>
          <w:szCs w:val="20"/>
        </w:rPr>
      </w:pPr>
      <w:r w:rsidRPr="00BA517D">
        <w:rPr>
          <w:rFonts w:ascii="Arial" w:eastAsia="Times New Roman" w:hAnsi="Arial" w:cs="Arial"/>
          <w:kern w:val="0"/>
          <w:sz w:val="20"/>
          <w:szCs w:val="20"/>
        </w:rPr>
        <w:t>Renforcement de l’entente « vallée de l’Isle » avec le transport des enfants ;</w:t>
      </w:r>
    </w:p>
    <w:p w14:paraId="47AFB3AC" w14:textId="77777777" w:rsidR="00BA517D" w:rsidRPr="00BA517D" w:rsidRDefault="00BA517D" w:rsidP="00803E5C">
      <w:pPr>
        <w:widowControl/>
        <w:numPr>
          <w:ilvl w:val="0"/>
          <w:numId w:val="19"/>
        </w:numPr>
        <w:autoSpaceDE w:val="0"/>
        <w:autoSpaceDN/>
        <w:adjustRightInd w:val="0"/>
        <w:jc w:val="both"/>
        <w:textAlignment w:val="auto"/>
        <w:rPr>
          <w:rFonts w:ascii="Arial" w:eastAsia="Times New Roman" w:hAnsi="Arial" w:cs="Arial"/>
          <w:kern w:val="0"/>
          <w:sz w:val="20"/>
          <w:szCs w:val="20"/>
        </w:rPr>
      </w:pPr>
      <w:r w:rsidRPr="00BA517D">
        <w:rPr>
          <w:rFonts w:ascii="Arial" w:eastAsia="Times New Roman" w:hAnsi="Arial" w:cs="Arial"/>
          <w:kern w:val="0"/>
          <w:sz w:val="20"/>
          <w:szCs w:val="20"/>
        </w:rPr>
        <w:t>Participation à Octobre Rose</w:t>
      </w:r>
    </w:p>
    <w:p w14:paraId="3A8CB64F" w14:textId="77777777" w:rsidR="00BA517D" w:rsidRPr="00BA517D" w:rsidRDefault="00BA517D" w:rsidP="00803E5C">
      <w:pPr>
        <w:widowControl/>
        <w:numPr>
          <w:ilvl w:val="0"/>
          <w:numId w:val="19"/>
        </w:numPr>
        <w:autoSpaceDE w:val="0"/>
        <w:autoSpaceDN/>
        <w:adjustRightInd w:val="0"/>
        <w:jc w:val="both"/>
        <w:textAlignment w:val="auto"/>
        <w:rPr>
          <w:rFonts w:ascii="Arial" w:eastAsia="Times New Roman" w:hAnsi="Arial" w:cs="Arial"/>
          <w:kern w:val="0"/>
          <w:sz w:val="20"/>
          <w:szCs w:val="20"/>
        </w:rPr>
      </w:pPr>
      <w:r w:rsidRPr="00BA517D">
        <w:rPr>
          <w:rFonts w:ascii="Arial" w:eastAsia="Times New Roman" w:hAnsi="Arial" w:cs="Arial"/>
          <w:kern w:val="0"/>
          <w:sz w:val="20"/>
          <w:szCs w:val="20"/>
        </w:rPr>
        <w:t>Participation aux réflexions avec la commune de Mussidan pour l’amélioration des équipements sportifs mis à disposition et pour la rationalisation des dépenses ;</w:t>
      </w:r>
    </w:p>
    <w:p w14:paraId="433AD2F6" w14:textId="77777777" w:rsidR="00BA517D" w:rsidRPr="00BA517D" w:rsidRDefault="00BA517D" w:rsidP="00803E5C">
      <w:pPr>
        <w:widowControl/>
        <w:numPr>
          <w:ilvl w:val="0"/>
          <w:numId w:val="19"/>
        </w:numPr>
        <w:autoSpaceDE w:val="0"/>
        <w:autoSpaceDN/>
        <w:adjustRightInd w:val="0"/>
        <w:jc w:val="both"/>
        <w:textAlignment w:val="auto"/>
        <w:rPr>
          <w:rFonts w:ascii="Arial" w:eastAsia="Times New Roman" w:hAnsi="Arial" w:cs="Arial"/>
          <w:kern w:val="0"/>
          <w:sz w:val="20"/>
          <w:szCs w:val="20"/>
        </w:rPr>
      </w:pPr>
      <w:r w:rsidRPr="00BA517D">
        <w:rPr>
          <w:rFonts w:ascii="Arial" w:eastAsia="Times New Roman" w:hAnsi="Arial" w:cs="Arial"/>
          <w:kern w:val="0"/>
          <w:sz w:val="20"/>
          <w:szCs w:val="20"/>
        </w:rPr>
        <w:lastRenderedPageBreak/>
        <w:t>Recherche d’éducateurs volontaires pour l’enseignement ;</w:t>
      </w:r>
    </w:p>
    <w:p w14:paraId="42BBEE2D" w14:textId="77777777" w:rsidR="00BA517D" w:rsidRPr="00BA517D" w:rsidRDefault="00BA517D" w:rsidP="00803E5C">
      <w:pPr>
        <w:widowControl/>
        <w:numPr>
          <w:ilvl w:val="0"/>
          <w:numId w:val="19"/>
        </w:numPr>
        <w:autoSpaceDE w:val="0"/>
        <w:autoSpaceDN/>
        <w:adjustRightInd w:val="0"/>
        <w:jc w:val="both"/>
        <w:textAlignment w:val="auto"/>
        <w:rPr>
          <w:rFonts w:ascii="Arial" w:eastAsia="Times New Roman" w:hAnsi="Arial" w:cs="Arial"/>
          <w:kern w:val="0"/>
          <w:sz w:val="20"/>
          <w:szCs w:val="20"/>
        </w:rPr>
      </w:pPr>
      <w:r w:rsidRPr="00BA517D">
        <w:rPr>
          <w:rFonts w:ascii="Arial" w:eastAsia="Times New Roman" w:hAnsi="Arial" w:cs="Arial"/>
          <w:kern w:val="0"/>
          <w:sz w:val="20"/>
          <w:szCs w:val="20"/>
        </w:rPr>
        <w:t>Diversification des ressources financières pour stabiliser les finances du club ;</w:t>
      </w:r>
    </w:p>
    <w:p w14:paraId="3EAD00C6" w14:textId="77777777" w:rsidR="00BA517D" w:rsidRPr="00BA517D" w:rsidRDefault="00BA517D" w:rsidP="00803E5C">
      <w:pPr>
        <w:widowControl/>
        <w:numPr>
          <w:ilvl w:val="0"/>
          <w:numId w:val="19"/>
        </w:numPr>
        <w:autoSpaceDE w:val="0"/>
        <w:autoSpaceDN/>
        <w:adjustRightInd w:val="0"/>
        <w:jc w:val="both"/>
        <w:textAlignment w:val="auto"/>
        <w:rPr>
          <w:rFonts w:ascii="Arial" w:eastAsia="Times New Roman" w:hAnsi="Arial" w:cs="Arial"/>
          <w:kern w:val="0"/>
          <w:sz w:val="20"/>
          <w:szCs w:val="20"/>
        </w:rPr>
      </w:pPr>
      <w:r w:rsidRPr="00BA517D">
        <w:rPr>
          <w:rFonts w:ascii="Arial" w:eastAsia="Times New Roman" w:hAnsi="Arial" w:cs="Arial"/>
          <w:kern w:val="0"/>
          <w:sz w:val="20"/>
          <w:szCs w:val="20"/>
        </w:rPr>
        <w:t>Participation à l’entretien et à la préservation des équipements et du matériel mis à disposition.</w:t>
      </w:r>
    </w:p>
    <w:p w14:paraId="0E039043" w14:textId="77777777" w:rsidR="00BA517D" w:rsidRPr="00BA517D" w:rsidRDefault="00BA517D" w:rsidP="00803E5C">
      <w:pPr>
        <w:widowControl/>
        <w:autoSpaceDE w:val="0"/>
        <w:adjustRightInd w:val="0"/>
        <w:jc w:val="both"/>
        <w:rPr>
          <w:rFonts w:ascii="Arial" w:eastAsia="Times New Roman" w:hAnsi="Arial" w:cs="Arial"/>
          <w:kern w:val="0"/>
          <w:sz w:val="20"/>
          <w:szCs w:val="20"/>
        </w:rPr>
      </w:pPr>
    </w:p>
    <w:p w14:paraId="65D7EE3E" w14:textId="77777777" w:rsidR="00BA517D" w:rsidRPr="00BA517D" w:rsidRDefault="00BA517D" w:rsidP="00803E5C">
      <w:pPr>
        <w:widowControl/>
        <w:autoSpaceDE w:val="0"/>
        <w:adjustRightInd w:val="0"/>
        <w:jc w:val="both"/>
        <w:rPr>
          <w:rFonts w:ascii="Arial" w:eastAsia="Times New Roman" w:hAnsi="Arial" w:cs="Arial"/>
          <w:kern w:val="0"/>
          <w:sz w:val="20"/>
          <w:szCs w:val="20"/>
        </w:rPr>
      </w:pPr>
      <w:r w:rsidRPr="00BA517D">
        <w:rPr>
          <w:rFonts w:ascii="Arial" w:eastAsia="Times New Roman" w:hAnsi="Arial" w:cs="Arial"/>
          <w:kern w:val="0"/>
          <w:sz w:val="20"/>
          <w:szCs w:val="20"/>
        </w:rPr>
        <w:t xml:space="preserve">Il est proposé au Conseil Municipal de valider la signature de conventions respectant une même trame avec les 6 associations concernées par la convention d’objectifs pour l’année 2021 ainsi que de valider les objectifs communs et les modalités de transparence énumérées ci-avant, </w:t>
      </w:r>
    </w:p>
    <w:p w14:paraId="27DB9CD6" w14:textId="77777777" w:rsidR="00BA517D" w:rsidRPr="00BA517D" w:rsidRDefault="00BA517D" w:rsidP="00803E5C">
      <w:pPr>
        <w:widowControl/>
        <w:autoSpaceDE w:val="0"/>
        <w:adjustRightInd w:val="0"/>
        <w:jc w:val="both"/>
        <w:rPr>
          <w:rFonts w:ascii="Arial" w:eastAsia="Times New Roman" w:hAnsi="Arial" w:cs="Arial"/>
          <w:kern w:val="0"/>
          <w:sz w:val="20"/>
          <w:szCs w:val="20"/>
        </w:rPr>
      </w:pPr>
      <w:r w:rsidRPr="00BA517D">
        <w:rPr>
          <w:rFonts w:ascii="Arial" w:eastAsia="Times New Roman" w:hAnsi="Arial" w:cs="Arial"/>
          <w:kern w:val="0"/>
          <w:sz w:val="20"/>
          <w:szCs w:val="20"/>
        </w:rPr>
        <w:t>Il est proposé au Conseil Municipal de valider la signature de conventions avec chacune de ces associations avec les objectifs spécifiques énumérés ci-avant,</w:t>
      </w:r>
    </w:p>
    <w:p w14:paraId="2F1C8F31" w14:textId="77777777" w:rsidR="00BA517D" w:rsidRPr="00BA517D" w:rsidRDefault="00BA517D" w:rsidP="00803E5C">
      <w:pPr>
        <w:widowControl/>
        <w:autoSpaceDE w:val="0"/>
        <w:adjustRightInd w:val="0"/>
        <w:jc w:val="both"/>
        <w:rPr>
          <w:rFonts w:ascii="Arial" w:eastAsia="Times New Roman" w:hAnsi="Arial" w:cs="Arial"/>
          <w:kern w:val="0"/>
          <w:sz w:val="20"/>
          <w:szCs w:val="20"/>
        </w:rPr>
      </w:pPr>
    </w:p>
    <w:p w14:paraId="75AE0F48" w14:textId="77777777" w:rsidR="00BA517D" w:rsidRPr="00BA517D" w:rsidRDefault="00BA517D" w:rsidP="00803E5C">
      <w:pPr>
        <w:widowControl/>
        <w:autoSpaceDE w:val="0"/>
        <w:adjustRightInd w:val="0"/>
        <w:jc w:val="both"/>
        <w:rPr>
          <w:rFonts w:ascii="Arial" w:eastAsia="Times New Roman" w:hAnsi="Arial" w:cs="Arial"/>
          <w:kern w:val="0"/>
          <w:sz w:val="20"/>
          <w:szCs w:val="20"/>
        </w:rPr>
      </w:pPr>
      <w:r w:rsidRPr="00BA517D">
        <w:rPr>
          <w:rFonts w:ascii="Arial" w:eastAsia="Times New Roman" w:hAnsi="Arial" w:cs="Arial"/>
          <w:kern w:val="0"/>
          <w:sz w:val="20"/>
          <w:szCs w:val="20"/>
        </w:rPr>
        <w:t>Sur quoi, après en avoir délibéré, le Conseil Municipal,</w:t>
      </w:r>
    </w:p>
    <w:p w14:paraId="318D3E1C" w14:textId="77777777" w:rsidR="00BA517D" w:rsidRPr="00BA517D" w:rsidRDefault="00BA517D" w:rsidP="00803E5C">
      <w:pPr>
        <w:widowControl/>
        <w:autoSpaceDE w:val="0"/>
        <w:adjustRightInd w:val="0"/>
        <w:jc w:val="both"/>
        <w:rPr>
          <w:rFonts w:ascii="Arial" w:eastAsia="Times New Roman" w:hAnsi="Arial" w:cs="Arial"/>
          <w:kern w:val="0"/>
          <w:sz w:val="20"/>
          <w:szCs w:val="20"/>
        </w:rPr>
      </w:pPr>
    </w:p>
    <w:p w14:paraId="129482E1" w14:textId="77777777" w:rsidR="00BA517D" w:rsidRPr="00BA517D" w:rsidRDefault="00BA517D" w:rsidP="00803E5C">
      <w:pPr>
        <w:widowControl/>
        <w:autoSpaceDE w:val="0"/>
        <w:adjustRightInd w:val="0"/>
        <w:jc w:val="both"/>
        <w:rPr>
          <w:rFonts w:ascii="Arial" w:eastAsia="Times New Roman" w:hAnsi="Arial" w:cs="Arial"/>
          <w:kern w:val="0"/>
          <w:sz w:val="20"/>
          <w:szCs w:val="20"/>
        </w:rPr>
      </w:pPr>
      <w:r w:rsidRPr="00BA517D">
        <w:rPr>
          <w:rFonts w:ascii="Arial" w:eastAsia="Times New Roman" w:hAnsi="Arial" w:cs="Arial"/>
          <w:kern w:val="0"/>
          <w:sz w:val="20"/>
          <w:szCs w:val="20"/>
        </w:rPr>
        <w:t>VALIDE la signature de conventions respectant une même trame avec les 6 associations concernées par la convention d’objectifs pour l’année 2021,</w:t>
      </w:r>
    </w:p>
    <w:p w14:paraId="666DA8E2" w14:textId="77777777" w:rsidR="00BA517D" w:rsidRPr="00BA517D" w:rsidRDefault="00BA517D" w:rsidP="00803E5C">
      <w:pPr>
        <w:widowControl/>
        <w:autoSpaceDE w:val="0"/>
        <w:adjustRightInd w:val="0"/>
        <w:jc w:val="both"/>
        <w:rPr>
          <w:rFonts w:ascii="Arial" w:eastAsia="Times New Roman" w:hAnsi="Arial" w:cs="Arial"/>
          <w:kern w:val="0"/>
          <w:sz w:val="20"/>
          <w:szCs w:val="20"/>
        </w:rPr>
      </w:pPr>
    </w:p>
    <w:p w14:paraId="17F4DA51" w14:textId="77777777" w:rsidR="00BA517D" w:rsidRPr="00BA517D" w:rsidRDefault="00BA517D" w:rsidP="00803E5C">
      <w:pPr>
        <w:widowControl/>
        <w:autoSpaceDE w:val="0"/>
        <w:adjustRightInd w:val="0"/>
        <w:jc w:val="both"/>
        <w:rPr>
          <w:rFonts w:ascii="Arial" w:eastAsia="Times New Roman" w:hAnsi="Arial" w:cs="Arial"/>
          <w:kern w:val="0"/>
          <w:sz w:val="20"/>
          <w:szCs w:val="20"/>
        </w:rPr>
      </w:pPr>
      <w:r w:rsidRPr="00BA517D">
        <w:rPr>
          <w:rFonts w:ascii="Arial" w:eastAsia="Times New Roman" w:hAnsi="Arial" w:cs="Arial"/>
          <w:kern w:val="0"/>
          <w:sz w:val="20"/>
          <w:szCs w:val="20"/>
        </w:rPr>
        <w:t xml:space="preserve">VALIDE les objectifs communs et les modalités de transparence énumérées ci-avant, </w:t>
      </w:r>
    </w:p>
    <w:p w14:paraId="276824B4" w14:textId="77777777" w:rsidR="00BA517D" w:rsidRPr="00BA517D" w:rsidRDefault="00BA517D" w:rsidP="00803E5C">
      <w:pPr>
        <w:widowControl/>
        <w:autoSpaceDE w:val="0"/>
        <w:adjustRightInd w:val="0"/>
        <w:jc w:val="both"/>
        <w:rPr>
          <w:rFonts w:ascii="Arial" w:eastAsia="Times New Roman" w:hAnsi="Arial" w:cs="Arial"/>
          <w:kern w:val="0"/>
          <w:sz w:val="20"/>
          <w:szCs w:val="20"/>
        </w:rPr>
      </w:pPr>
    </w:p>
    <w:p w14:paraId="6154C79C" w14:textId="77777777" w:rsidR="00BA517D" w:rsidRPr="00BA517D" w:rsidRDefault="00BA517D" w:rsidP="00803E5C">
      <w:pPr>
        <w:widowControl/>
        <w:autoSpaceDE w:val="0"/>
        <w:adjustRightInd w:val="0"/>
        <w:jc w:val="both"/>
        <w:rPr>
          <w:rFonts w:ascii="Arial" w:eastAsia="Times New Roman" w:hAnsi="Arial" w:cs="Arial"/>
          <w:kern w:val="0"/>
          <w:sz w:val="20"/>
          <w:szCs w:val="20"/>
        </w:rPr>
      </w:pPr>
      <w:r w:rsidRPr="00BA517D">
        <w:rPr>
          <w:rFonts w:ascii="Arial" w:eastAsia="Times New Roman" w:hAnsi="Arial" w:cs="Arial"/>
          <w:kern w:val="0"/>
          <w:sz w:val="20"/>
          <w:szCs w:val="20"/>
        </w:rPr>
        <w:t>VALIDE la signature de conventions avec chacune de ces associations avec les objectifs spécifiques énumérés ci-avant.</w:t>
      </w:r>
    </w:p>
    <w:p w14:paraId="0C7A8AAF" w14:textId="77777777" w:rsidR="00BA517D" w:rsidRPr="00BA517D" w:rsidRDefault="00BA517D" w:rsidP="00803E5C">
      <w:pPr>
        <w:jc w:val="both"/>
        <w:rPr>
          <w:rFonts w:ascii="Arial" w:hAnsi="Arial" w:cs="Arial"/>
          <w:sz w:val="20"/>
          <w:szCs w:val="20"/>
        </w:rPr>
      </w:pPr>
    </w:p>
    <w:p w14:paraId="0B00DAF9" w14:textId="4AEDD984" w:rsidR="002743E2" w:rsidRDefault="002743E2" w:rsidP="00803E5C">
      <w:pPr>
        <w:widowControl/>
        <w:suppressAutoHyphens w:val="0"/>
        <w:jc w:val="both"/>
        <w:rPr>
          <w:rFonts w:ascii="Arial" w:eastAsia="Times New Roman" w:hAnsi="Arial" w:cs="Arial"/>
          <w:sz w:val="20"/>
          <w:szCs w:val="20"/>
        </w:rPr>
      </w:pPr>
      <w:bookmarkStart w:id="7" w:name="_Hlk66698476"/>
      <w:r>
        <w:rPr>
          <w:rFonts w:ascii="Arial" w:eastAsia="Times New Roman" w:hAnsi="Arial" w:cs="Arial"/>
          <w:sz w:val="20"/>
          <w:szCs w:val="20"/>
        </w:rPr>
        <w:t>Pour :</w:t>
      </w:r>
      <w:r w:rsidR="00D14EED">
        <w:rPr>
          <w:rFonts w:ascii="Arial" w:eastAsia="Times New Roman" w:hAnsi="Arial" w:cs="Arial"/>
          <w:sz w:val="20"/>
          <w:szCs w:val="20"/>
        </w:rPr>
        <w:t xml:space="preserve"> 22</w:t>
      </w:r>
    </w:p>
    <w:p w14:paraId="7B35C09E" w14:textId="22E5DB29" w:rsidR="002743E2" w:rsidRDefault="002743E2" w:rsidP="00803E5C">
      <w:pPr>
        <w:widowControl/>
        <w:suppressAutoHyphens w:val="0"/>
        <w:jc w:val="both"/>
        <w:rPr>
          <w:rFonts w:ascii="Arial" w:eastAsia="Times New Roman" w:hAnsi="Arial" w:cs="Arial"/>
          <w:sz w:val="20"/>
          <w:szCs w:val="20"/>
        </w:rPr>
      </w:pPr>
      <w:r>
        <w:rPr>
          <w:rFonts w:ascii="Arial" w:eastAsia="Times New Roman" w:hAnsi="Arial" w:cs="Arial"/>
          <w:sz w:val="20"/>
          <w:szCs w:val="20"/>
        </w:rPr>
        <w:t>Contre :</w:t>
      </w:r>
      <w:r w:rsidR="00D14EED">
        <w:rPr>
          <w:rFonts w:ascii="Arial" w:eastAsia="Times New Roman" w:hAnsi="Arial" w:cs="Arial"/>
          <w:sz w:val="20"/>
          <w:szCs w:val="20"/>
        </w:rPr>
        <w:t xml:space="preserve"> 0</w:t>
      </w:r>
    </w:p>
    <w:p w14:paraId="6C491934" w14:textId="3F9DC5F9" w:rsidR="002743E2" w:rsidRDefault="002743E2" w:rsidP="00803E5C">
      <w:pPr>
        <w:widowControl/>
        <w:suppressAutoHyphens w:val="0"/>
        <w:jc w:val="both"/>
        <w:rPr>
          <w:rFonts w:ascii="Arial" w:eastAsia="Times New Roman" w:hAnsi="Arial" w:cs="Arial"/>
          <w:sz w:val="20"/>
          <w:szCs w:val="20"/>
        </w:rPr>
      </w:pPr>
      <w:r>
        <w:rPr>
          <w:rFonts w:ascii="Arial" w:eastAsia="Times New Roman" w:hAnsi="Arial" w:cs="Arial"/>
          <w:sz w:val="20"/>
          <w:szCs w:val="20"/>
        </w:rPr>
        <w:t>Abstention :</w:t>
      </w:r>
      <w:bookmarkEnd w:id="7"/>
      <w:r w:rsidR="00D14EED">
        <w:rPr>
          <w:rFonts w:ascii="Arial" w:eastAsia="Times New Roman" w:hAnsi="Arial" w:cs="Arial"/>
          <w:sz w:val="20"/>
          <w:szCs w:val="20"/>
        </w:rPr>
        <w:t xml:space="preserve"> 0</w:t>
      </w:r>
    </w:p>
    <w:p w14:paraId="5F0DEFEF" w14:textId="34BA8EF9" w:rsidR="002743E2" w:rsidRDefault="002743E2" w:rsidP="00803E5C">
      <w:pPr>
        <w:widowControl/>
        <w:suppressAutoHyphens w:val="0"/>
        <w:jc w:val="both"/>
        <w:rPr>
          <w:rFonts w:ascii="Arial" w:eastAsia="Times New Roman" w:hAnsi="Arial" w:cs="Arial"/>
          <w:sz w:val="20"/>
          <w:szCs w:val="20"/>
        </w:rPr>
      </w:pPr>
    </w:p>
    <w:p w14:paraId="3661CA71" w14:textId="77777777" w:rsidR="005C060A" w:rsidRDefault="005C060A" w:rsidP="00803E5C">
      <w:pPr>
        <w:widowControl/>
        <w:suppressAutoHyphens w:val="0"/>
        <w:jc w:val="both"/>
        <w:rPr>
          <w:rFonts w:ascii="Arial" w:eastAsia="Times New Roman" w:hAnsi="Arial" w:cs="Arial"/>
          <w:sz w:val="20"/>
          <w:szCs w:val="20"/>
        </w:rPr>
      </w:pPr>
    </w:p>
    <w:p w14:paraId="38EB40AA" w14:textId="07007FA0" w:rsidR="002743E2" w:rsidRPr="00803E5C" w:rsidRDefault="00803E5C" w:rsidP="00803E5C">
      <w:pPr>
        <w:widowControl/>
        <w:suppressAutoHyphens w:val="0"/>
        <w:jc w:val="both"/>
        <w:rPr>
          <w:rFonts w:ascii="Arial" w:eastAsia="Times New Roman" w:hAnsi="Arial" w:cs="Arial"/>
          <w:b/>
          <w:bCs/>
          <w:sz w:val="20"/>
          <w:szCs w:val="20"/>
        </w:rPr>
      </w:pPr>
      <w:r w:rsidRPr="00803E5C">
        <w:rPr>
          <w:rFonts w:ascii="Arial" w:eastAsia="Times New Roman" w:hAnsi="Arial" w:cs="Arial"/>
          <w:b/>
          <w:bCs/>
          <w:sz w:val="20"/>
          <w:szCs w:val="20"/>
        </w:rPr>
        <w:t>16/21- TARIFS MUNICIPAUX - CONCESSION DU CIMETIÈRE</w:t>
      </w:r>
    </w:p>
    <w:p w14:paraId="14F8DEC3" w14:textId="7605B15A" w:rsidR="002743E2" w:rsidRDefault="002743E2" w:rsidP="00803E5C">
      <w:pPr>
        <w:widowControl/>
        <w:suppressAutoHyphens w:val="0"/>
        <w:jc w:val="both"/>
        <w:rPr>
          <w:rFonts w:ascii="Arial" w:eastAsia="Times New Roman" w:hAnsi="Arial" w:cs="Arial"/>
          <w:sz w:val="20"/>
          <w:szCs w:val="20"/>
        </w:rPr>
      </w:pPr>
    </w:p>
    <w:p w14:paraId="19341991" w14:textId="77777777" w:rsidR="00BA517D" w:rsidRPr="00BA517D" w:rsidRDefault="00BA517D" w:rsidP="00803E5C">
      <w:pPr>
        <w:widowControl/>
        <w:autoSpaceDE w:val="0"/>
        <w:autoSpaceDN/>
        <w:jc w:val="both"/>
        <w:textAlignment w:val="auto"/>
        <w:rPr>
          <w:rFonts w:ascii="Arial" w:eastAsia="Times New Roman" w:hAnsi="Arial" w:cs="Arial"/>
          <w:kern w:val="0"/>
          <w:sz w:val="20"/>
          <w:szCs w:val="20"/>
          <w:lang w:eastAsia="fr-FR" w:bidi="ar-SA"/>
        </w:rPr>
      </w:pPr>
      <w:r w:rsidRPr="00BA517D">
        <w:rPr>
          <w:rFonts w:ascii="Arial" w:eastAsia="Times New Roman" w:hAnsi="Arial" w:cs="Arial"/>
          <w:kern w:val="0"/>
          <w:sz w:val="20"/>
          <w:szCs w:val="20"/>
          <w:lang w:eastAsia="fr-FR" w:bidi="ar-SA"/>
        </w:rPr>
        <w:t xml:space="preserve">Monsieur le Maire propose au Conseil municipal de fixer les tarifs suivants à compter du 1er mai 2021 : </w:t>
      </w:r>
    </w:p>
    <w:p w14:paraId="7EC58B17" w14:textId="77777777" w:rsidR="00BA517D" w:rsidRPr="00BA517D" w:rsidRDefault="00BA517D" w:rsidP="00803E5C">
      <w:pPr>
        <w:widowControl/>
        <w:autoSpaceDE w:val="0"/>
        <w:autoSpaceDN/>
        <w:jc w:val="both"/>
        <w:textAlignment w:val="auto"/>
        <w:rPr>
          <w:rFonts w:ascii="Arial" w:eastAsia="Times New Roman" w:hAnsi="Arial" w:cs="Arial"/>
          <w:kern w:val="0"/>
          <w:sz w:val="20"/>
          <w:szCs w:val="20"/>
          <w:u w:val="single"/>
          <w:lang w:eastAsia="fr-FR" w:bidi="ar-SA"/>
        </w:rPr>
      </w:pPr>
    </w:p>
    <w:p w14:paraId="7B75F321" w14:textId="77777777" w:rsidR="00BA517D" w:rsidRPr="00BA517D" w:rsidRDefault="00BA517D" w:rsidP="00803E5C">
      <w:pPr>
        <w:widowControl/>
        <w:autoSpaceDE w:val="0"/>
        <w:autoSpaceDN/>
        <w:jc w:val="both"/>
        <w:textAlignment w:val="auto"/>
        <w:rPr>
          <w:rFonts w:ascii="Arial" w:eastAsia="Times New Roman" w:hAnsi="Arial" w:cs="Arial"/>
          <w:kern w:val="0"/>
          <w:sz w:val="20"/>
          <w:szCs w:val="20"/>
          <w:u w:val="single"/>
          <w:lang w:eastAsia="fr-FR" w:bidi="ar-SA"/>
        </w:rPr>
      </w:pPr>
      <w:r w:rsidRPr="00BA517D">
        <w:rPr>
          <w:rFonts w:ascii="Arial" w:eastAsia="Times New Roman" w:hAnsi="Arial" w:cs="Arial"/>
          <w:kern w:val="0"/>
          <w:sz w:val="20"/>
          <w:szCs w:val="20"/>
          <w:u w:val="single"/>
          <w:lang w:eastAsia="fr-FR" w:bidi="ar-SA"/>
        </w:rPr>
        <w:t>CONCESSIONS TRENTENAIRES</w:t>
      </w:r>
    </w:p>
    <w:p w14:paraId="76FD29E7" w14:textId="77777777" w:rsidR="00BA517D" w:rsidRPr="00BA517D" w:rsidRDefault="00BA517D" w:rsidP="00803E5C">
      <w:pPr>
        <w:widowControl/>
        <w:autoSpaceDE w:val="0"/>
        <w:autoSpaceDN/>
        <w:jc w:val="both"/>
        <w:textAlignment w:val="auto"/>
        <w:rPr>
          <w:rFonts w:ascii="Arial" w:eastAsia="Times New Roman" w:hAnsi="Arial" w:cs="Arial"/>
          <w:kern w:val="0"/>
          <w:sz w:val="20"/>
          <w:szCs w:val="20"/>
          <w:lang w:eastAsia="fr-FR" w:bidi="ar-SA"/>
        </w:rPr>
      </w:pPr>
    </w:p>
    <w:p w14:paraId="693D78EE" w14:textId="77777777" w:rsidR="00BA517D" w:rsidRPr="00BA517D" w:rsidRDefault="00BA517D" w:rsidP="00803E5C">
      <w:pPr>
        <w:widowControl/>
        <w:autoSpaceDE w:val="0"/>
        <w:autoSpaceDN/>
        <w:jc w:val="both"/>
        <w:textAlignment w:val="auto"/>
        <w:rPr>
          <w:rFonts w:ascii="Arial" w:eastAsia="Times New Roman" w:hAnsi="Arial" w:cs="Arial"/>
          <w:i/>
          <w:iCs/>
          <w:kern w:val="0"/>
          <w:sz w:val="20"/>
          <w:szCs w:val="20"/>
          <w:lang w:eastAsia="fr-FR" w:bidi="ar-SA"/>
        </w:rPr>
      </w:pPr>
      <w:r w:rsidRPr="00BA517D">
        <w:rPr>
          <w:rFonts w:ascii="Arial" w:eastAsia="Times New Roman" w:hAnsi="Arial" w:cs="Arial"/>
          <w:i/>
          <w:iCs/>
          <w:kern w:val="0"/>
          <w:sz w:val="20"/>
          <w:szCs w:val="20"/>
          <w:lang w:eastAsia="fr-FR" w:bidi="ar-SA"/>
        </w:rPr>
        <w:t>Prix du mètre carré de terrain pour une concession trentenaire avec renouvellement possible :</w:t>
      </w:r>
    </w:p>
    <w:p w14:paraId="76551F98" w14:textId="77777777" w:rsidR="00BA517D" w:rsidRPr="00BA517D" w:rsidRDefault="00BA517D" w:rsidP="00803E5C">
      <w:pPr>
        <w:widowControl/>
        <w:autoSpaceDE w:val="0"/>
        <w:autoSpaceDN/>
        <w:jc w:val="both"/>
        <w:textAlignment w:val="auto"/>
        <w:rPr>
          <w:rFonts w:ascii="Arial" w:eastAsia="Times New Roman" w:hAnsi="Arial" w:cs="Arial"/>
          <w:kern w:val="0"/>
          <w:sz w:val="20"/>
          <w:szCs w:val="20"/>
          <w:lang w:eastAsia="fr-FR" w:bidi="ar-SA"/>
        </w:rPr>
      </w:pPr>
    </w:p>
    <w:p w14:paraId="3AAA01F4" w14:textId="77777777" w:rsidR="00BA517D" w:rsidRPr="00BA517D" w:rsidRDefault="00BA517D" w:rsidP="00803E5C">
      <w:pPr>
        <w:widowControl/>
        <w:autoSpaceDE w:val="0"/>
        <w:autoSpaceDN/>
        <w:jc w:val="both"/>
        <w:textAlignment w:val="auto"/>
        <w:rPr>
          <w:rFonts w:ascii="Arial" w:eastAsia="Times New Roman" w:hAnsi="Arial" w:cs="Arial"/>
          <w:kern w:val="0"/>
          <w:sz w:val="20"/>
          <w:szCs w:val="20"/>
          <w:lang w:eastAsia="fr-FR" w:bidi="ar-SA"/>
        </w:rPr>
      </w:pPr>
      <w:r w:rsidRPr="00BA517D">
        <w:rPr>
          <w:rFonts w:ascii="Arial" w:eastAsia="Times New Roman" w:hAnsi="Arial" w:cs="Arial"/>
          <w:kern w:val="0"/>
          <w:sz w:val="20"/>
          <w:szCs w:val="20"/>
          <w:lang w:eastAsia="fr-FR" w:bidi="ar-SA"/>
        </w:rPr>
        <w:t>60,00 € le m2 pour une tombe de 3 m2, soit …………   180,00 €</w:t>
      </w:r>
    </w:p>
    <w:p w14:paraId="2719D1AC" w14:textId="77777777" w:rsidR="00BA517D" w:rsidRPr="00BA517D" w:rsidRDefault="00BA517D" w:rsidP="00803E5C">
      <w:pPr>
        <w:widowControl/>
        <w:autoSpaceDE w:val="0"/>
        <w:autoSpaceDN/>
        <w:spacing w:line="360" w:lineRule="auto"/>
        <w:jc w:val="both"/>
        <w:textAlignment w:val="auto"/>
        <w:rPr>
          <w:rFonts w:ascii="Arial" w:eastAsia="Times New Roman" w:hAnsi="Arial" w:cs="Arial"/>
          <w:kern w:val="0"/>
          <w:sz w:val="20"/>
          <w:szCs w:val="20"/>
          <w:lang w:eastAsia="fr-FR" w:bidi="ar-SA"/>
        </w:rPr>
      </w:pPr>
      <w:r w:rsidRPr="00BA517D">
        <w:rPr>
          <w:rFonts w:ascii="Arial" w:eastAsia="Times New Roman" w:hAnsi="Arial" w:cs="Arial"/>
          <w:kern w:val="0"/>
          <w:sz w:val="20"/>
          <w:szCs w:val="20"/>
          <w:lang w:eastAsia="fr-FR" w:bidi="ar-SA"/>
        </w:rPr>
        <w:t>60,00 € le m2 pour une tombe de 5 m2, soit ……………300,00 €</w:t>
      </w:r>
    </w:p>
    <w:p w14:paraId="248D79C5" w14:textId="77777777" w:rsidR="00BA517D" w:rsidRPr="00BA517D" w:rsidRDefault="00BA517D" w:rsidP="00803E5C">
      <w:pPr>
        <w:widowControl/>
        <w:autoSpaceDE w:val="0"/>
        <w:autoSpaceDN/>
        <w:jc w:val="both"/>
        <w:textAlignment w:val="auto"/>
        <w:rPr>
          <w:rFonts w:ascii="Arial" w:eastAsia="Times New Roman" w:hAnsi="Arial" w:cs="Arial"/>
          <w:kern w:val="0"/>
          <w:sz w:val="20"/>
          <w:szCs w:val="20"/>
          <w:lang w:eastAsia="fr-FR" w:bidi="ar-SA"/>
        </w:rPr>
      </w:pPr>
      <w:r w:rsidRPr="00BA517D">
        <w:rPr>
          <w:rFonts w:ascii="Arial" w:eastAsia="Times New Roman" w:hAnsi="Arial" w:cs="Arial"/>
          <w:kern w:val="0"/>
          <w:sz w:val="20"/>
          <w:szCs w:val="20"/>
          <w:lang w:eastAsia="fr-FR" w:bidi="ar-SA"/>
        </w:rPr>
        <w:t>Pour les concessions de taille non standard visées par la délibération du 16 février 2005, le tarif applicable est également celui de 60 € le m².</w:t>
      </w:r>
    </w:p>
    <w:p w14:paraId="62853C94" w14:textId="77777777" w:rsidR="00BA517D" w:rsidRPr="00BA517D" w:rsidRDefault="00BA517D" w:rsidP="00803E5C">
      <w:pPr>
        <w:widowControl/>
        <w:autoSpaceDE w:val="0"/>
        <w:autoSpaceDN/>
        <w:jc w:val="both"/>
        <w:textAlignment w:val="auto"/>
        <w:rPr>
          <w:rFonts w:ascii="Arial" w:eastAsia="Times New Roman" w:hAnsi="Arial" w:cs="Arial"/>
          <w:kern w:val="0"/>
          <w:sz w:val="20"/>
          <w:szCs w:val="20"/>
          <w:u w:val="single"/>
          <w:lang w:eastAsia="fr-FR" w:bidi="ar-SA"/>
        </w:rPr>
      </w:pPr>
    </w:p>
    <w:p w14:paraId="2C71D495" w14:textId="77777777" w:rsidR="00BA517D" w:rsidRPr="00BA517D" w:rsidRDefault="00BA517D" w:rsidP="00803E5C">
      <w:pPr>
        <w:widowControl/>
        <w:autoSpaceDE w:val="0"/>
        <w:autoSpaceDN/>
        <w:jc w:val="both"/>
        <w:textAlignment w:val="auto"/>
        <w:rPr>
          <w:rFonts w:ascii="Arial" w:eastAsia="Times New Roman" w:hAnsi="Arial" w:cs="Arial"/>
          <w:kern w:val="0"/>
          <w:sz w:val="20"/>
          <w:szCs w:val="20"/>
          <w:u w:val="single"/>
          <w:lang w:eastAsia="fr-FR" w:bidi="ar-SA"/>
        </w:rPr>
      </w:pPr>
      <w:r w:rsidRPr="00BA517D">
        <w:rPr>
          <w:rFonts w:ascii="Arial" w:eastAsia="Times New Roman" w:hAnsi="Arial" w:cs="Arial"/>
          <w:kern w:val="0"/>
          <w:sz w:val="20"/>
          <w:szCs w:val="20"/>
          <w:u w:val="single"/>
          <w:lang w:eastAsia="fr-FR" w:bidi="ar-SA"/>
        </w:rPr>
        <w:t>CASURNES</w:t>
      </w:r>
    </w:p>
    <w:p w14:paraId="25F5114D" w14:textId="77777777" w:rsidR="00BA517D" w:rsidRPr="00BA517D" w:rsidRDefault="00BA517D" w:rsidP="00803E5C">
      <w:pPr>
        <w:widowControl/>
        <w:autoSpaceDE w:val="0"/>
        <w:autoSpaceDN/>
        <w:jc w:val="both"/>
        <w:textAlignment w:val="auto"/>
        <w:rPr>
          <w:rFonts w:ascii="Arial" w:eastAsia="Times New Roman" w:hAnsi="Arial" w:cs="Arial"/>
          <w:kern w:val="0"/>
          <w:sz w:val="20"/>
          <w:szCs w:val="20"/>
          <w:u w:val="single"/>
          <w:lang w:eastAsia="fr-FR" w:bidi="ar-SA"/>
        </w:rPr>
      </w:pPr>
    </w:p>
    <w:p w14:paraId="45A58127" w14:textId="77777777" w:rsidR="00BA517D" w:rsidRPr="00BA517D" w:rsidRDefault="00BA517D" w:rsidP="00803E5C">
      <w:pPr>
        <w:widowControl/>
        <w:autoSpaceDE w:val="0"/>
        <w:autoSpaceDN/>
        <w:jc w:val="both"/>
        <w:textAlignment w:val="auto"/>
        <w:rPr>
          <w:rFonts w:ascii="Arial" w:eastAsia="Times New Roman" w:hAnsi="Arial" w:cs="Arial"/>
          <w:kern w:val="0"/>
          <w:sz w:val="20"/>
          <w:szCs w:val="20"/>
          <w:lang w:eastAsia="fr-FR" w:bidi="ar-SA"/>
        </w:rPr>
      </w:pPr>
      <w:r w:rsidRPr="00BA517D">
        <w:rPr>
          <w:rFonts w:ascii="Arial" w:eastAsia="Times New Roman" w:hAnsi="Arial" w:cs="Arial"/>
          <w:kern w:val="0"/>
          <w:sz w:val="20"/>
          <w:szCs w:val="20"/>
          <w:lang w:eastAsia="fr-FR" w:bidi="ar-SA"/>
        </w:rPr>
        <w:t>430 € : casurne avec plaque en granite sous la forme de concession trentenaire avec renouvellement possible.</w:t>
      </w:r>
    </w:p>
    <w:p w14:paraId="79588843" w14:textId="77777777" w:rsidR="00BA517D" w:rsidRPr="00BA517D" w:rsidRDefault="00BA517D" w:rsidP="00803E5C">
      <w:pPr>
        <w:widowControl/>
        <w:autoSpaceDE w:val="0"/>
        <w:autoSpaceDN/>
        <w:jc w:val="both"/>
        <w:textAlignment w:val="auto"/>
        <w:rPr>
          <w:rFonts w:ascii="Arial" w:eastAsia="Times New Roman" w:hAnsi="Arial" w:cs="Arial"/>
          <w:kern w:val="0"/>
          <w:sz w:val="20"/>
          <w:szCs w:val="20"/>
          <w:lang w:eastAsia="fr-FR" w:bidi="ar-SA"/>
        </w:rPr>
      </w:pPr>
    </w:p>
    <w:p w14:paraId="54705D09" w14:textId="77777777" w:rsidR="00BA517D" w:rsidRPr="00BA517D" w:rsidRDefault="00BA517D" w:rsidP="00803E5C">
      <w:pPr>
        <w:widowControl/>
        <w:autoSpaceDE w:val="0"/>
        <w:autoSpaceDN/>
        <w:jc w:val="both"/>
        <w:textAlignment w:val="auto"/>
        <w:rPr>
          <w:rFonts w:ascii="Arial" w:eastAsia="Times New Roman" w:hAnsi="Arial" w:cs="Arial"/>
          <w:kern w:val="0"/>
          <w:sz w:val="20"/>
          <w:szCs w:val="20"/>
          <w:lang w:eastAsia="fr-FR" w:bidi="ar-SA"/>
        </w:rPr>
      </w:pPr>
    </w:p>
    <w:p w14:paraId="75AE1548" w14:textId="77777777" w:rsidR="00BA517D" w:rsidRPr="00BA517D" w:rsidRDefault="00BA517D" w:rsidP="00803E5C">
      <w:pPr>
        <w:widowControl/>
        <w:autoSpaceDE w:val="0"/>
        <w:autoSpaceDN/>
        <w:jc w:val="both"/>
        <w:textAlignment w:val="auto"/>
        <w:rPr>
          <w:rFonts w:ascii="Arial" w:eastAsia="Times New Roman" w:hAnsi="Arial" w:cs="Arial"/>
          <w:kern w:val="0"/>
          <w:sz w:val="20"/>
          <w:szCs w:val="20"/>
          <w:lang w:eastAsia="fr-FR" w:bidi="ar-SA"/>
        </w:rPr>
      </w:pPr>
      <w:r w:rsidRPr="00BA517D">
        <w:rPr>
          <w:rFonts w:ascii="Arial" w:eastAsia="Times New Roman" w:hAnsi="Arial" w:cs="Arial"/>
          <w:kern w:val="0"/>
          <w:sz w:val="20"/>
          <w:szCs w:val="20"/>
          <w:lang w:eastAsia="fr-FR" w:bidi="ar-SA"/>
        </w:rPr>
        <w:t>Sur quoi, après en avoir délibéré, le Conseil Municipal</w:t>
      </w:r>
    </w:p>
    <w:p w14:paraId="32736464" w14:textId="77777777" w:rsidR="00BA517D" w:rsidRPr="00BA517D" w:rsidRDefault="00BA517D" w:rsidP="00803E5C">
      <w:pPr>
        <w:widowControl/>
        <w:autoSpaceDE w:val="0"/>
        <w:autoSpaceDN/>
        <w:jc w:val="both"/>
        <w:textAlignment w:val="auto"/>
        <w:rPr>
          <w:rFonts w:ascii="Arial" w:eastAsia="Times New Roman" w:hAnsi="Arial" w:cs="Arial"/>
          <w:kern w:val="0"/>
          <w:sz w:val="20"/>
          <w:szCs w:val="20"/>
          <w:lang w:eastAsia="fr-FR" w:bidi="ar-SA"/>
        </w:rPr>
      </w:pPr>
    </w:p>
    <w:p w14:paraId="7ECC0C04" w14:textId="77777777" w:rsidR="00BA517D" w:rsidRPr="00BA517D" w:rsidRDefault="00BA517D" w:rsidP="00803E5C">
      <w:pPr>
        <w:widowControl/>
        <w:autoSpaceDE w:val="0"/>
        <w:autoSpaceDN/>
        <w:jc w:val="both"/>
        <w:textAlignment w:val="auto"/>
        <w:rPr>
          <w:rFonts w:cs="Times New Roman"/>
          <w:kern w:val="2"/>
          <w:lang w:eastAsia="en-US" w:bidi="ar-SA"/>
        </w:rPr>
      </w:pPr>
      <w:r w:rsidRPr="00BA517D">
        <w:rPr>
          <w:rFonts w:ascii="Arial" w:eastAsia="Times New Roman" w:hAnsi="Arial" w:cs="Arial"/>
          <w:kern w:val="0"/>
          <w:sz w:val="20"/>
          <w:szCs w:val="20"/>
          <w:lang w:eastAsia="fr-FR" w:bidi="ar-SA"/>
        </w:rPr>
        <w:t>ADOPTE à l’unanimité l’ensemble des tarifs tels que fixés ci-dessus à compter du 1</w:t>
      </w:r>
      <w:r w:rsidRPr="00BA517D">
        <w:rPr>
          <w:rFonts w:ascii="Arial" w:eastAsia="Times New Roman" w:hAnsi="Arial" w:cs="Arial"/>
          <w:kern w:val="0"/>
          <w:sz w:val="20"/>
          <w:szCs w:val="20"/>
          <w:vertAlign w:val="superscript"/>
          <w:lang w:eastAsia="fr-FR" w:bidi="ar-SA"/>
        </w:rPr>
        <w:t>er</w:t>
      </w:r>
      <w:r w:rsidRPr="00BA517D">
        <w:rPr>
          <w:rFonts w:ascii="Arial" w:eastAsia="Times New Roman" w:hAnsi="Arial" w:cs="Arial"/>
          <w:kern w:val="0"/>
          <w:sz w:val="20"/>
          <w:szCs w:val="20"/>
          <w:lang w:eastAsia="fr-FR" w:bidi="ar-SA"/>
        </w:rPr>
        <w:t xml:space="preserve"> mai 2021.</w:t>
      </w:r>
    </w:p>
    <w:p w14:paraId="74F5E551" w14:textId="77777777" w:rsidR="00BA517D" w:rsidRPr="00BA517D" w:rsidRDefault="00BA517D" w:rsidP="00803E5C">
      <w:pPr>
        <w:widowControl/>
        <w:autoSpaceDE w:val="0"/>
        <w:autoSpaceDN/>
        <w:jc w:val="both"/>
        <w:textAlignment w:val="auto"/>
        <w:rPr>
          <w:rFonts w:cs="Times New Roman"/>
          <w:kern w:val="2"/>
          <w:lang w:eastAsia="en-US" w:bidi="ar-SA"/>
        </w:rPr>
      </w:pPr>
    </w:p>
    <w:p w14:paraId="5ABA878F" w14:textId="29921261" w:rsidR="002743E2" w:rsidRDefault="002743E2" w:rsidP="00803E5C">
      <w:pPr>
        <w:widowControl/>
        <w:suppressAutoHyphens w:val="0"/>
        <w:jc w:val="both"/>
        <w:rPr>
          <w:rFonts w:ascii="Arial" w:eastAsia="Times New Roman" w:hAnsi="Arial" w:cs="Arial"/>
          <w:sz w:val="20"/>
          <w:szCs w:val="20"/>
        </w:rPr>
      </w:pPr>
      <w:r>
        <w:rPr>
          <w:rFonts w:ascii="Arial" w:eastAsia="Times New Roman" w:hAnsi="Arial" w:cs="Arial"/>
          <w:sz w:val="20"/>
          <w:szCs w:val="20"/>
        </w:rPr>
        <w:t>Pour :</w:t>
      </w:r>
      <w:r w:rsidR="00D14EED">
        <w:rPr>
          <w:rFonts w:ascii="Arial" w:eastAsia="Times New Roman" w:hAnsi="Arial" w:cs="Arial"/>
          <w:sz w:val="20"/>
          <w:szCs w:val="20"/>
        </w:rPr>
        <w:t xml:space="preserve"> 22</w:t>
      </w:r>
    </w:p>
    <w:p w14:paraId="40EF5722" w14:textId="6D5B8DAF" w:rsidR="002743E2" w:rsidRDefault="002743E2" w:rsidP="00803E5C">
      <w:pPr>
        <w:widowControl/>
        <w:suppressAutoHyphens w:val="0"/>
        <w:jc w:val="both"/>
        <w:rPr>
          <w:rFonts w:ascii="Arial" w:eastAsia="Times New Roman" w:hAnsi="Arial" w:cs="Arial"/>
          <w:sz w:val="20"/>
          <w:szCs w:val="20"/>
        </w:rPr>
      </w:pPr>
      <w:r>
        <w:rPr>
          <w:rFonts w:ascii="Arial" w:eastAsia="Times New Roman" w:hAnsi="Arial" w:cs="Arial"/>
          <w:sz w:val="20"/>
          <w:szCs w:val="20"/>
        </w:rPr>
        <w:t>Contre :</w:t>
      </w:r>
      <w:r w:rsidR="00D14EED">
        <w:rPr>
          <w:rFonts w:ascii="Arial" w:eastAsia="Times New Roman" w:hAnsi="Arial" w:cs="Arial"/>
          <w:sz w:val="20"/>
          <w:szCs w:val="20"/>
        </w:rPr>
        <w:t xml:space="preserve"> 0</w:t>
      </w:r>
    </w:p>
    <w:p w14:paraId="0A1D9125" w14:textId="7273671C" w:rsidR="002743E2" w:rsidRDefault="002743E2" w:rsidP="00803E5C">
      <w:pPr>
        <w:widowControl/>
        <w:suppressAutoHyphens w:val="0"/>
        <w:jc w:val="both"/>
        <w:rPr>
          <w:rFonts w:ascii="Arial" w:eastAsia="Times New Roman" w:hAnsi="Arial" w:cs="Arial"/>
          <w:sz w:val="20"/>
          <w:szCs w:val="20"/>
        </w:rPr>
      </w:pPr>
      <w:r>
        <w:rPr>
          <w:rFonts w:ascii="Arial" w:eastAsia="Times New Roman" w:hAnsi="Arial" w:cs="Arial"/>
          <w:sz w:val="20"/>
          <w:szCs w:val="20"/>
        </w:rPr>
        <w:t>Abstention :</w:t>
      </w:r>
      <w:r w:rsidR="00D14EED">
        <w:rPr>
          <w:rFonts w:ascii="Arial" w:eastAsia="Times New Roman" w:hAnsi="Arial" w:cs="Arial"/>
          <w:sz w:val="20"/>
          <w:szCs w:val="20"/>
        </w:rPr>
        <w:t xml:space="preserve"> 0</w:t>
      </w:r>
    </w:p>
    <w:p w14:paraId="074FD54F" w14:textId="77777777" w:rsidR="002743E2" w:rsidRPr="002743E2" w:rsidRDefault="002743E2" w:rsidP="00803E5C">
      <w:pPr>
        <w:widowControl/>
        <w:suppressAutoHyphens w:val="0"/>
        <w:jc w:val="both"/>
        <w:rPr>
          <w:rFonts w:ascii="Arial" w:eastAsia="Times New Roman" w:hAnsi="Arial" w:cs="Arial"/>
          <w:sz w:val="20"/>
          <w:szCs w:val="20"/>
        </w:rPr>
      </w:pPr>
    </w:p>
    <w:p w14:paraId="7CF8EEB8" w14:textId="77777777" w:rsidR="005C060A" w:rsidRDefault="005C060A" w:rsidP="00803E5C">
      <w:pPr>
        <w:widowControl/>
        <w:suppressAutoHyphens w:val="0"/>
        <w:jc w:val="both"/>
        <w:rPr>
          <w:rFonts w:ascii="Arial" w:eastAsia="Times New Roman" w:hAnsi="Arial" w:cs="Arial"/>
          <w:sz w:val="20"/>
          <w:szCs w:val="20"/>
        </w:rPr>
      </w:pPr>
    </w:p>
    <w:p w14:paraId="341C813E" w14:textId="08344B25" w:rsidR="002743E2" w:rsidRPr="00803E5C" w:rsidRDefault="00803E5C" w:rsidP="00803E5C">
      <w:pPr>
        <w:widowControl/>
        <w:suppressAutoHyphens w:val="0"/>
        <w:jc w:val="both"/>
        <w:rPr>
          <w:rFonts w:ascii="Arial" w:eastAsia="Times New Roman" w:hAnsi="Arial" w:cs="Arial"/>
          <w:b/>
          <w:bCs/>
          <w:sz w:val="20"/>
          <w:szCs w:val="20"/>
        </w:rPr>
      </w:pPr>
      <w:r w:rsidRPr="00803E5C">
        <w:rPr>
          <w:rFonts w:ascii="Arial" w:eastAsia="Times New Roman" w:hAnsi="Arial" w:cs="Arial"/>
          <w:b/>
          <w:bCs/>
          <w:sz w:val="20"/>
          <w:szCs w:val="20"/>
        </w:rPr>
        <w:t>17/21- TARIFS MUNICIPAUX – LOCATION DE MATERIEL DE MANIFESTATIONS</w:t>
      </w:r>
    </w:p>
    <w:p w14:paraId="19F4280C" w14:textId="7549F0A6" w:rsidR="002743E2" w:rsidRDefault="002743E2" w:rsidP="00803E5C">
      <w:pPr>
        <w:widowControl/>
        <w:suppressAutoHyphens w:val="0"/>
        <w:jc w:val="both"/>
        <w:rPr>
          <w:rFonts w:ascii="Arial" w:eastAsia="Times New Roman" w:hAnsi="Arial" w:cs="Arial"/>
          <w:sz w:val="20"/>
          <w:szCs w:val="20"/>
        </w:rPr>
      </w:pPr>
    </w:p>
    <w:p w14:paraId="088CA437" w14:textId="77777777" w:rsidR="00BA517D" w:rsidRPr="00BA517D" w:rsidRDefault="00BA517D" w:rsidP="00803E5C">
      <w:pPr>
        <w:widowControl/>
        <w:autoSpaceDE w:val="0"/>
        <w:autoSpaceDN/>
        <w:jc w:val="both"/>
        <w:textAlignment w:val="auto"/>
        <w:rPr>
          <w:rFonts w:ascii="Arial" w:eastAsia="Times New Roman" w:hAnsi="Arial" w:cs="Arial"/>
          <w:kern w:val="0"/>
          <w:sz w:val="20"/>
          <w:szCs w:val="20"/>
          <w:lang w:eastAsia="fr-FR" w:bidi="ar-SA"/>
        </w:rPr>
      </w:pPr>
      <w:r w:rsidRPr="00BA517D">
        <w:rPr>
          <w:rFonts w:ascii="Arial" w:eastAsia="Times New Roman" w:hAnsi="Arial" w:cs="Arial"/>
          <w:kern w:val="0"/>
          <w:sz w:val="20"/>
          <w:szCs w:val="20"/>
          <w:lang w:eastAsia="fr-FR" w:bidi="ar-SA"/>
        </w:rPr>
        <w:t>Monsieur le Maire propose au Conseil municipal de maintenir les tarifs 2021, de limiter la gratuité aux seuls résidents de la commune de Mussidan (y compris les associations) et donc de fixer les tarifs comme suit :</w:t>
      </w:r>
    </w:p>
    <w:p w14:paraId="16847B92" w14:textId="77777777" w:rsidR="00BA517D" w:rsidRPr="00BA517D" w:rsidRDefault="00BA517D" w:rsidP="00803E5C">
      <w:pPr>
        <w:widowControl/>
        <w:autoSpaceDE w:val="0"/>
        <w:autoSpaceDN/>
        <w:jc w:val="both"/>
        <w:textAlignment w:val="auto"/>
        <w:rPr>
          <w:rFonts w:ascii="Arial" w:eastAsia="Times New Roman" w:hAnsi="Arial" w:cs="Arial"/>
          <w:kern w:val="0"/>
          <w:sz w:val="20"/>
          <w:szCs w:val="20"/>
          <w:lang w:eastAsia="fr-FR" w:bidi="ar-SA"/>
        </w:rPr>
      </w:pPr>
    </w:p>
    <w:p w14:paraId="73853C3E" w14:textId="77777777" w:rsidR="00BA517D" w:rsidRPr="00BA517D" w:rsidRDefault="00BA517D" w:rsidP="00803E5C">
      <w:pPr>
        <w:widowControl/>
        <w:autoSpaceDE w:val="0"/>
        <w:autoSpaceDN/>
        <w:jc w:val="both"/>
        <w:textAlignment w:val="auto"/>
        <w:rPr>
          <w:rFonts w:ascii="Arial" w:eastAsia="Times New Roman" w:hAnsi="Arial" w:cs="Arial"/>
          <w:kern w:val="0"/>
          <w:sz w:val="20"/>
          <w:szCs w:val="20"/>
          <w:lang w:eastAsia="fr-FR" w:bidi="ar-SA"/>
        </w:rPr>
      </w:pPr>
      <w:r w:rsidRPr="00BA517D">
        <w:rPr>
          <w:rFonts w:ascii="Arial" w:eastAsia="Times New Roman" w:hAnsi="Arial" w:cs="Arial"/>
          <w:kern w:val="0"/>
          <w:sz w:val="20"/>
          <w:szCs w:val="20"/>
          <w:lang w:eastAsia="fr-FR" w:bidi="ar-SA"/>
        </w:rPr>
        <w:t>- Gratuité de la location du matériel pour les personnes résidents sur la commune de Mussidan.</w:t>
      </w:r>
    </w:p>
    <w:p w14:paraId="59651D2B" w14:textId="77777777" w:rsidR="00BA517D" w:rsidRPr="00BA517D" w:rsidRDefault="00BA517D" w:rsidP="00803E5C">
      <w:pPr>
        <w:widowControl/>
        <w:autoSpaceDE w:val="0"/>
        <w:autoSpaceDN/>
        <w:jc w:val="both"/>
        <w:textAlignment w:val="auto"/>
        <w:rPr>
          <w:rFonts w:ascii="Arial" w:eastAsia="Times New Roman" w:hAnsi="Arial" w:cs="Arial"/>
          <w:kern w:val="0"/>
          <w:sz w:val="20"/>
          <w:szCs w:val="20"/>
          <w:lang w:eastAsia="fr-FR" w:bidi="ar-SA"/>
        </w:rPr>
      </w:pPr>
    </w:p>
    <w:p w14:paraId="171CE433" w14:textId="77777777" w:rsidR="00BA517D" w:rsidRPr="00BA517D" w:rsidRDefault="00BA517D" w:rsidP="00803E5C">
      <w:pPr>
        <w:widowControl/>
        <w:autoSpaceDE w:val="0"/>
        <w:autoSpaceDN/>
        <w:jc w:val="both"/>
        <w:textAlignment w:val="auto"/>
        <w:rPr>
          <w:rFonts w:ascii="Arial" w:eastAsia="Times New Roman" w:hAnsi="Arial" w:cs="Arial"/>
          <w:kern w:val="0"/>
          <w:sz w:val="20"/>
          <w:szCs w:val="20"/>
          <w:lang w:eastAsia="fr-FR" w:bidi="ar-SA"/>
        </w:rPr>
      </w:pPr>
      <w:r w:rsidRPr="00BA517D">
        <w:rPr>
          <w:rFonts w:ascii="Arial" w:eastAsia="Times New Roman" w:hAnsi="Arial" w:cs="Arial"/>
          <w:kern w:val="0"/>
          <w:sz w:val="20"/>
          <w:szCs w:val="20"/>
          <w:lang w:eastAsia="fr-FR" w:bidi="ar-SA"/>
        </w:rPr>
        <w:t>Résidents hors commune :</w:t>
      </w:r>
    </w:p>
    <w:p w14:paraId="4A6B2961" w14:textId="77777777" w:rsidR="00BA517D" w:rsidRPr="00BA517D" w:rsidRDefault="00BA517D" w:rsidP="00803E5C">
      <w:pPr>
        <w:widowControl/>
        <w:autoSpaceDE w:val="0"/>
        <w:autoSpaceDN/>
        <w:jc w:val="both"/>
        <w:textAlignment w:val="auto"/>
        <w:rPr>
          <w:rFonts w:ascii="Arial" w:eastAsia="Times New Roman" w:hAnsi="Arial" w:cs="Arial"/>
          <w:kern w:val="0"/>
          <w:sz w:val="20"/>
          <w:szCs w:val="20"/>
          <w:lang w:eastAsia="fr-FR" w:bidi="ar-SA"/>
        </w:rPr>
      </w:pPr>
      <w:r w:rsidRPr="00BA517D">
        <w:rPr>
          <w:rFonts w:ascii="Arial" w:eastAsia="Times New Roman" w:hAnsi="Arial" w:cs="Arial"/>
          <w:kern w:val="0"/>
          <w:sz w:val="20"/>
          <w:szCs w:val="20"/>
          <w:lang w:eastAsia="fr-FR" w:bidi="ar-SA"/>
        </w:rPr>
        <w:t>- table pour manifestations extérieures (tables tréteaux ou tables pliantes)</w:t>
      </w:r>
      <w:r w:rsidRPr="00BA517D">
        <w:rPr>
          <w:rFonts w:ascii="Arial" w:eastAsia="Times New Roman" w:hAnsi="Arial" w:cs="Arial"/>
          <w:kern w:val="0"/>
          <w:sz w:val="20"/>
          <w:szCs w:val="20"/>
          <w:lang w:eastAsia="fr-FR" w:bidi="ar-SA"/>
        </w:rPr>
        <w:tab/>
        <w:t>5,00 €/u</w:t>
      </w:r>
    </w:p>
    <w:p w14:paraId="0C1F5891" w14:textId="77777777" w:rsidR="00BA517D" w:rsidRPr="00BA517D" w:rsidRDefault="00BA517D" w:rsidP="00803E5C">
      <w:pPr>
        <w:widowControl/>
        <w:autoSpaceDE w:val="0"/>
        <w:autoSpaceDN/>
        <w:jc w:val="both"/>
        <w:textAlignment w:val="auto"/>
        <w:rPr>
          <w:rFonts w:ascii="Arial" w:eastAsia="Times New Roman" w:hAnsi="Arial" w:cs="Arial"/>
          <w:kern w:val="0"/>
          <w:sz w:val="20"/>
          <w:szCs w:val="20"/>
          <w:lang w:eastAsia="fr-FR" w:bidi="ar-SA"/>
        </w:rPr>
      </w:pPr>
      <w:r w:rsidRPr="00BA517D">
        <w:rPr>
          <w:rFonts w:ascii="Arial" w:eastAsia="Times New Roman" w:hAnsi="Arial" w:cs="Arial"/>
          <w:kern w:val="0"/>
          <w:sz w:val="20"/>
          <w:szCs w:val="20"/>
          <w:lang w:eastAsia="fr-FR" w:bidi="ar-SA"/>
        </w:rPr>
        <w:t xml:space="preserve">- chaise (pliante ou coque) </w:t>
      </w:r>
      <w:r w:rsidRPr="00BA517D">
        <w:rPr>
          <w:rFonts w:ascii="Arial" w:eastAsia="Times New Roman" w:hAnsi="Arial" w:cs="Arial"/>
          <w:kern w:val="0"/>
          <w:sz w:val="20"/>
          <w:szCs w:val="20"/>
          <w:lang w:eastAsia="fr-FR" w:bidi="ar-SA"/>
        </w:rPr>
        <w:tab/>
      </w:r>
      <w:r w:rsidRPr="00BA517D">
        <w:rPr>
          <w:rFonts w:ascii="Arial" w:eastAsia="Times New Roman" w:hAnsi="Arial" w:cs="Arial"/>
          <w:kern w:val="0"/>
          <w:sz w:val="20"/>
          <w:szCs w:val="20"/>
          <w:lang w:eastAsia="fr-FR" w:bidi="ar-SA"/>
        </w:rPr>
        <w:tab/>
      </w:r>
      <w:r w:rsidRPr="00BA517D">
        <w:rPr>
          <w:rFonts w:ascii="Arial" w:eastAsia="Times New Roman" w:hAnsi="Arial" w:cs="Arial"/>
          <w:kern w:val="0"/>
          <w:sz w:val="20"/>
          <w:szCs w:val="20"/>
          <w:lang w:eastAsia="fr-FR" w:bidi="ar-SA"/>
        </w:rPr>
        <w:tab/>
      </w:r>
      <w:r w:rsidRPr="00BA517D">
        <w:rPr>
          <w:rFonts w:ascii="Arial" w:eastAsia="Times New Roman" w:hAnsi="Arial" w:cs="Arial"/>
          <w:kern w:val="0"/>
          <w:sz w:val="20"/>
          <w:szCs w:val="20"/>
          <w:lang w:eastAsia="fr-FR" w:bidi="ar-SA"/>
        </w:rPr>
        <w:tab/>
      </w:r>
      <w:r w:rsidRPr="00BA517D">
        <w:rPr>
          <w:rFonts w:ascii="Arial" w:eastAsia="Times New Roman" w:hAnsi="Arial" w:cs="Arial"/>
          <w:kern w:val="0"/>
          <w:sz w:val="20"/>
          <w:szCs w:val="20"/>
          <w:lang w:eastAsia="fr-FR" w:bidi="ar-SA"/>
        </w:rPr>
        <w:tab/>
      </w:r>
      <w:r w:rsidRPr="00BA517D">
        <w:rPr>
          <w:rFonts w:ascii="Arial" w:eastAsia="Times New Roman" w:hAnsi="Arial" w:cs="Arial"/>
          <w:kern w:val="0"/>
          <w:sz w:val="20"/>
          <w:szCs w:val="20"/>
          <w:lang w:eastAsia="fr-FR" w:bidi="ar-SA"/>
        </w:rPr>
        <w:tab/>
      </w:r>
      <w:r w:rsidRPr="00BA517D">
        <w:rPr>
          <w:rFonts w:ascii="Arial" w:eastAsia="Times New Roman" w:hAnsi="Arial" w:cs="Arial"/>
          <w:kern w:val="0"/>
          <w:sz w:val="20"/>
          <w:szCs w:val="20"/>
          <w:lang w:eastAsia="fr-FR" w:bidi="ar-SA"/>
        </w:rPr>
        <w:tab/>
        <w:t>1,50 €/u</w:t>
      </w:r>
    </w:p>
    <w:p w14:paraId="29955C7D" w14:textId="77777777" w:rsidR="00BA517D" w:rsidRPr="00BA517D" w:rsidRDefault="00BA517D" w:rsidP="00803E5C">
      <w:pPr>
        <w:widowControl/>
        <w:autoSpaceDE w:val="0"/>
        <w:autoSpaceDN/>
        <w:jc w:val="both"/>
        <w:textAlignment w:val="auto"/>
        <w:rPr>
          <w:rFonts w:ascii="Arial" w:eastAsia="Times New Roman" w:hAnsi="Arial" w:cs="Arial"/>
          <w:kern w:val="0"/>
          <w:sz w:val="20"/>
          <w:szCs w:val="20"/>
          <w:lang w:eastAsia="fr-FR" w:bidi="ar-SA"/>
        </w:rPr>
      </w:pPr>
      <w:r w:rsidRPr="00BA517D">
        <w:rPr>
          <w:rFonts w:ascii="Arial" w:eastAsia="Times New Roman" w:hAnsi="Arial" w:cs="Arial"/>
          <w:kern w:val="0"/>
          <w:sz w:val="20"/>
          <w:szCs w:val="20"/>
          <w:lang w:eastAsia="fr-FR" w:bidi="ar-SA"/>
        </w:rPr>
        <w:t xml:space="preserve">- banc </w:t>
      </w:r>
      <w:r w:rsidRPr="00BA517D">
        <w:rPr>
          <w:rFonts w:ascii="Arial" w:eastAsia="Times New Roman" w:hAnsi="Arial" w:cs="Arial"/>
          <w:kern w:val="0"/>
          <w:sz w:val="20"/>
          <w:szCs w:val="20"/>
          <w:lang w:eastAsia="fr-FR" w:bidi="ar-SA"/>
        </w:rPr>
        <w:tab/>
      </w:r>
      <w:r w:rsidRPr="00BA517D">
        <w:rPr>
          <w:rFonts w:ascii="Arial" w:eastAsia="Times New Roman" w:hAnsi="Arial" w:cs="Arial"/>
          <w:kern w:val="0"/>
          <w:sz w:val="20"/>
          <w:szCs w:val="20"/>
          <w:lang w:eastAsia="fr-FR" w:bidi="ar-SA"/>
        </w:rPr>
        <w:tab/>
      </w:r>
      <w:r w:rsidRPr="00BA517D">
        <w:rPr>
          <w:rFonts w:ascii="Arial" w:eastAsia="Times New Roman" w:hAnsi="Arial" w:cs="Arial"/>
          <w:kern w:val="0"/>
          <w:sz w:val="20"/>
          <w:szCs w:val="20"/>
          <w:lang w:eastAsia="fr-FR" w:bidi="ar-SA"/>
        </w:rPr>
        <w:tab/>
      </w:r>
      <w:r w:rsidRPr="00BA517D">
        <w:rPr>
          <w:rFonts w:ascii="Arial" w:eastAsia="Times New Roman" w:hAnsi="Arial" w:cs="Arial"/>
          <w:kern w:val="0"/>
          <w:sz w:val="20"/>
          <w:szCs w:val="20"/>
          <w:lang w:eastAsia="fr-FR" w:bidi="ar-SA"/>
        </w:rPr>
        <w:tab/>
      </w:r>
      <w:r w:rsidRPr="00BA517D">
        <w:rPr>
          <w:rFonts w:ascii="Arial" w:eastAsia="Times New Roman" w:hAnsi="Arial" w:cs="Arial"/>
          <w:kern w:val="0"/>
          <w:sz w:val="20"/>
          <w:szCs w:val="20"/>
          <w:lang w:eastAsia="fr-FR" w:bidi="ar-SA"/>
        </w:rPr>
        <w:tab/>
      </w:r>
      <w:r w:rsidRPr="00BA517D">
        <w:rPr>
          <w:rFonts w:ascii="Arial" w:eastAsia="Times New Roman" w:hAnsi="Arial" w:cs="Arial"/>
          <w:kern w:val="0"/>
          <w:sz w:val="20"/>
          <w:szCs w:val="20"/>
          <w:lang w:eastAsia="fr-FR" w:bidi="ar-SA"/>
        </w:rPr>
        <w:tab/>
      </w:r>
      <w:r w:rsidRPr="00BA517D">
        <w:rPr>
          <w:rFonts w:ascii="Arial" w:eastAsia="Times New Roman" w:hAnsi="Arial" w:cs="Arial"/>
          <w:kern w:val="0"/>
          <w:sz w:val="20"/>
          <w:szCs w:val="20"/>
          <w:lang w:eastAsia="fr-FR" w:bidi="ar-SA"/>
        </w:rPr>
        <w:tab/>
      </w:r>
      <w:r w:rsidRPr="00BA517D">
        <w:rPr>
          <w:rFonts w:ascii="Arial" w:eastAsia="Times New Roman" w:hAnsi="Arial" w:cs="Arial"/>
          <w:kern w:val="0"/>
          <w:sz w:val="20"/>
          <w:szCs w:val="20"/>
          <w:lang w:eastAsia="fr-FR" w:bidi="ar-SA"/>
        </w:rPr>
        <w:tab/>
      </w:r>
      <w:r w:rsidRPr="00BA517D">
        <w:rPr>
          <w:rFonts w:ascii="Arial" w:eastAsia="Times New Roman" w:hAnsi="Arial" w:cs="Arial"/>
          <w:kern w:val="0"/>
          <w:sz w:val="20"/>
          <w:szCs w:val="20"/>
          <w:lang w:eastAsia="fr-FR" w:bidi="ar-SA"/>
        </w:rPr>
        <w:tab/>
      </w:r>
      <w:r w:rsidRPr="00BA517D">
        <w:rPr>
          <w:rFonts w:ascii="Arial" w:eastAsia="Times New Roman" w:hAnsi="Arial" w:cs="Arial"/>
          <w:kern w:val="0"/>
          <w:sz w:val="20"/>
          <w:szCs w:val="20"/>
          <w:lang w:eastAsia="fr-FR" w:bidi="ar-SA"/>
        </w:rPr>
        <w:tab/>
        <w:t>3,50 €/u</w:t>
      </w:r>
    </w:p>
    <w:p w14:paraId="6209E885" w14:textId="77777777" w:rsidR="00BA517D" w:rsidRPr="00BA517D" w:rsidRDefault="00BA517D" w:rsidP="00803E5C">
      <w:pPr>
        <w:widowControl/>
        <w:autoSpaceDE w:val="0"/>
        <w:autoSpaceDN/>
        <w:jc w:val="both"/>
        <w:textAlignment w:val="auto"/>
        <w:rPr>
          <w:rFonts w:ascii="Arial" w:eastAsia="Times New Roman" w:hAnsi="Arial" w:cs="Arial"/>
          <w:kern w:val="0"/>
          <w:sz w:val="20"/>
          <w:szCs w:val="20"/>
          <w:lang w:eastAsia="fr-FR" w:bidi="ar-SA"/>
        </w:rPr>
      </w:pPr>
      <w:r w:rsidRPr="00BA517D">
        <w:rPr>
          <w:rFonts w:ascii="Arial" w:eastAsia="Times New Roman" w:hAnsi="Arial" w:cs="Arial"/>
          <w:kern w:val="0"/>
          <w:sz w:val="20"/>
          <w:szCs w:val="20"/>
          <w:lang w:eastAsia="fr-FR" w:bidi="ar-SA"/>
        </w:rPr>
        <w:t>- barrière mobile</w:t>
      </w:r>
      <w:r w:rsidRPr="00BA517D">
        <w:rPr>
          <w:rFonts w:ascii="Arial" w:eastAsia="Times New Roman" w:hAnsi="Arial" w:cs="Arial"/>
          <w:kern w:val="0"/>
          <w:sz w:val="20"/>
          <w:szCs w:val="20"/>
          <w:lang w:eastAsia="fr-FR" w:bidi="ar-SA"/>
        </w:rPr>
        <w:tab/>
      </w:r>
      <w:r w:rsidRPr="00BA517D">
        <w:rPr>
          <w:rFonts w:ascii="Arial" w:eastAsia="Times New Roman" w:hAnsi="Arial" w:cs="Arial"/>
          <w:kern w:val="0"/>
          <w:sz w:val="20"/>
          <w:szCs w:val="20"/>
          <w:lang w:eastAsia="fr-FR" w:bidi="ar-SA"/>
        </w:rPr>
        <w:tab/>
      </w:r>
      <w:r w:rsidRPr="00BA517D">
        <w:rPr>
          <w:rFonts w:ascii="Arial" w:eastAsia="Times New Roman" w:hAnsi="Arial" w:cs="Arial"/>
          <w:kern w:val="0"/>
          <w:sz w:val="20"/>
          <w:szCs w:val="20"/>
          <w:lang w:eastAsia="fr-FR" w:bidi="ar-SA"/>
        </w:rPr>
        <w:tab/>
      </w:r>
      <w:r w:rsidRPr="00BA517D">
        <w:rPr>
          <w:rFonts w:ascii="Arial" w:eastAsia="Times New Roman" w:hAnsi="Arial" w:cs="Arial"/>
          <w:kern w:val="0"/>
          <w:sz w:val="20"/>
          <w:szCs w:val="20"/>
          <w:lang w:eastAsia="fr-FR" w:bidi="ar-SA"/>
        </w:rPr>
        <w:tab/>
      </w:r>
      <w:r w:rsidRPr="00BA517D">
        <w:rPr>
          <w:rFonts w:ascii="Arial" w:eastAsia="Times New Roman" w:hAnsi="Arial" w:cs="Arial"/>
          <w:kern w:val="0"/>
          <w:sz w:val="20"/>
          <w:szCs w:val="20"/>
          <w:lang w:eastAsia="fr-FR" w:bidi="ar-SA"/>
        </w:rPr>
        <w:tab/>
      </w:r>
      <w:r w:rsidRPr="00BA517D">
        <w:rPr>
          <w:rFonts w:ascii="Arial" w:eastAsia="Times New Roman" w:hAnsi="Arial" w:cs="Arial"/>
          <w:kern w:val="0"/>
          <w:sz w:val="20"/>
          <w:szCs w:val="20"/>
          <w:lang w:eastAsia="fr-FR" w:bidi="ar-SA"/>
        </w:rPr>
        <w:tab/>
      </w:r>
      <w:r w:rsidRPr="00BA517D">
        <w:rPr>
          <w:rFonts w:ascii="Arial" w:eastAsia="Times New Roman" w:hAnsi="Arial" w:cs="Arial"/>
          <w:kern w:val="0"/>
          <w:sz w:val="20"/>
          <w:szCs w:val="20"/>
          <w:lang w:eastAsia="fr-FR" w:bidi="ar-SA"/>
        </w:rPr>
        <w:tab/>
      </w:r>
      <w:r w:rsidRPr="00BA517D">
        <w:rPr>
          <w:rFonts w:ascii="Arial" w:eastAsia="Times New Roman" w:hAnsi="Arial" w:cs="Arial"/>
          <w:kern w:val="0"/>
          <w:sz w:val="20"/>
          <w:szCs w:val="20"/>
          <w:lang w:eastAsia="fr-FR" w:bidi="ar-SA"/>
        </w:rPr>
        <w:tab/>
        <w:t>2,00 €/u</w:t>
      </w:r>
    </w:p>
    <w:p w14:paraId="312A309A" w14:textId="77777777" w:rsidR="00BA517D" w:rsidRPr="00BA517D" w:rsidRDefault="00BA517D" w:rsidP="00803E5C">
      <w:pPr>
        <w:widowControl/>
        <w:autoSpaceDE w:val="0"/>
        <w:autoSpaceDN/>
        <w:jc w:val="both"/>
        <w:textAlignment w:val="auto"/>
        <w:rPr>
          <w:rFonts w:ascii="Arial" w:eastAsia="Times New Roman" w:hAnsi="Arial" w:cs="Arial"/>
          <w:kern w:val="0"/>
          <w:sz w:val="20"/>
          <w:szCs w:val="20"/>
          <w:lang w:eastAsia="fr-FR" w:bidi="ar-SA"/>
        </w:rPr>
      </w:pPr>
    </w:p>
    <w:p w14:paraId="3A974835" w14:textId="77777777" w:rsidR="00BA517D" w:rsidRPr="00BA517D" w:rsidRDefault="00BA517D" w:rsidP="00803E5C">
      <w:pPr>
        <w:widowControl/>
        <w:autoSpaceDE w:val="0"/>
        <w:autoSpaceDN/>
        <w:jc w:val="both"/>
        <w:textAlignment w:val="auto"/>
        <w:rPr>
          <w:rFonts w:ascii="Arial" w:eastAsia="Times New Roman" w:hAnsi="Arial" w:cs="Arial"/>
          <w:kern w:val="0"/>
          <w:sz w:val="20"/>
          <w:szCs w:val="20"/>
          <w:lang w:eastAsia="fr-FR" w:bidi="ar-SA"/>
        </w:rPr>
      </w:pPr>
      <w:r w:rsidRPr="00BA517D">
        <w:rPr>
          <w:rFonts w:ascii="Arial" w:eastAsia="Times New Roman" w:hAnsi="Arial" w:cs="Arial"/>
          <w:kern w:val="0"/>
          <w:sz w:val="20"/>
          <w:szCs w:val="20"/>
          <w:lang w:eastAsia="fr-FR" w:bidi="ar-SA"/>
        </w:rPr>
        <w:t>- Caution demandée à tous, y compris en cas de gratuité</w:t>
      </w:r>
      <w:r w:rsidRPr="00BA517D">
        <w:rPr>
          <w:rFonts w:ascii="Arial" w:eastAsia="Times New Roman" w:hAnsi="Arial" w:cs="Arial"/>
          <w:kern w:val="0"/>
          <w:sz w:val="20"/>
          <w:szCs w:val="20"/>
          <w:lang w:eastAsia="fr-FR" w:bidi="ar-SA"/>
        </w:rPr>
        <w:tab/>
      </w:r>
      <w:r w:rsidRPr="00BA517D">
        <w:rPr>
          <w:rFonts w:ascii="Arial" w:eastAsia="Times New Roman" w:hAnsi="Arial" w:cs="Arial"/>
          <w:kern w:val="0"/>
          <w:sz w:val="20"/>
          <w:szCs w:val="20"/>
          <w:lang w:eastAsia="fr-FR" w:bidi="ar-SA"/>
        </w:rPr>
        <w:tab/>
      </w:r>
      <w:r w:rsidRPr="00BA517D">
        <w:rPr>
          <w:rFonts w:ascii="Arial" w:eastAsia="Times New Roman" w:hAnsi="Arial" w:cs="Arial"/>
          <w:kern w:val="0"/>
          <w:sz w:val="20"/>
          <w:szCs w:val="20"/>
          <w:lang w:eastAsia="fr-FR" w:bidi="ar-SA"/>
        </w:rPr>
        <w:tab/>
        <w:t>50,00 €</w:t>
      </w:r>
    </w:p>
    <w:p w14:paraId="58B9DEF0" w14:textId="77777777" w:rsidR="00BA517D" w:rsidRPr="00BA517D" w:rsidRDefault="00BA517D" w:rsidP="00803E5C">
      <w:pPr>
        <w:widowControl/>
        <w:autoSpaceDE w:val="0"/>
        <w:autoSpaceDN/>
        <w:jc w:val="both"/>
        <w:textAlignment w:val="auto"/>
        <w:rPr>
          <w:rFonts w:ascii="Arial" w:eastAsia="Times New Roman" w:hAnsi="Arial" w:cs="Arial"/>
          <w:kern w:val="0"/>
          <w:sz w:val="20"/>
          <w:szCs w:val="20"/>
          <w:lang w:eastAsia="fr-FR" w:bidi="ar-SA"/>
        </w:rPr>
      </w:pPr>
    </w:p>
    <w:p w14:paraId="6DAA742D" w14:textId="77777777" w:rsidR="00BA517D" w:rsidRPr="00BA517D" w:rsidRDefault="00BA517D" w:rsidP="00803E5C">
      <w:pPr>
        <w:widowControl/>
        <w:autoSpaceDE w:val="0"/>
        <w:autoSpaceDN/>
        <w:jc w:val="both"/>
        <w:textAlignment w:val="auto"/>
        <w:rPr>
          <w:rFonts w:ascii="Arial" w:eastAsia="Times New Roman" w:hAnsi="Arial" w:cs="Arial"/>
          <w:kern w:val="0"/>
          <w:sz w:val="20"/>
          <w:szCs w:val="20"/>
          <w:lang w:eastAsia="fr-FR" w:bidi="ar-SA"/>
        </w:rPr>
      </w:pPr>
    </w:p>
    <w:p w14:paraId="3F37DE21" w14:textId="77777777" w:rsidR="00BA517D" w:rsidRPr="00BA517D" w:rsidRDefault="00BA517D" w:rsidP="00803E5C">
      <w:pPr>
        <w:widowControl/>
        <w:autoSpaceDE w:val="0"/>
        <w:autoSpaceDN/>
        <w:jc w:val="both"/>
        <w:textAlignment w:val="auto"/>
        <w:rPr>
          <w:rFonts w:ascii="Arial" w:eastAsia="Times New Roman" w:hAnsi="Arial" w:cs="Arial"/>
          <w:kern w:val="0"/>
          <w:sz w:val="20"/>
          <w:szCs w:val="20"/>
          <w:lang w:eastAsia="fr-FR" w:bidi="ar-SA"/>
        </w:rPr>
      </w:pPr>
      <w:r w:rsidRPr="00BA517D">
        <w:rPr>
          <w:rFonts w:ascii="Arial" w:eastAsia="Times New Roman" w:hAnsi="Arial" w:cs="Arial"/>
          <w:kern w:val="0"/>
          <w:sz w:val="20"/>
          <w:szCs w:val="20"/>
          <w:lang w:eastAsia="fr-FR" w:bidi="ar-SA"/>
        </w:rPr>
        <w:t>Sur quoi, après en avoir délibéré, le conseil municipal</w:t>
      </w:r>
    </w:p>
    <w:p w14:paraId="18F01F09" w14:textId="77777777" w:rsidR="00BA517D" w:rsidRPr="00BA517D" w:rsidRDefault="00BA517D" w:rsidP="00803E5C">
      <w:pPr>
        <w:widowControl/>
        <w:autoSpaceDE w:val="0"/>
        <w:autoSpaceDN/>
        <w:jc w:val="both"/>
        <w:textAlignment w:val="auto"/>
        <w:rPr>
          <w:rFonts w:ascii="Arial" w:eastAsia="Times New Roman" w:hAnsi="Arial" w:cs="Arial"/>
          <w:kern w:val="0"/>
          <w:sz w:val="20"/>
          <w:szCs w:val="20"/>
          <w:lang w:eastAsia="fr-FR" w:bidi="ar-SA"/>
        </w:rPr>
      </w:pPr>
    </w:p>
    <w:p w14:paraId="4EE35464" w14:textId="77777777" w:rsidR="00BA517D" w:rsidRPr="00BA517D" w:rsidRDefault="00BA517D" w:rsidP="00803E5C">
      <w:pPr>
        <w:widowControl/>
        <w:autoSpaceDE w:val="0"/>
        <w:autoSpaceDN/>
        <w:jc w:val="both"/>
        <w:textAlignment w:val="auto"/>
        <w:rPr>
          <w:rFonts w:ascii="Arial" w:eastAsia="Times New Roman" w:hAnsi="Arial" w:cs="Arial"/>
          <w:kern w:val="0"/>
          <w:sz w:val="20"/>
          <w:szCs w:val="20"/>
          <w:lang w:eastAsia="fr-FR" w:bidi="ar-SA"/>
        </w:rPr>
      </w:pPr>
      <w:r w:rsidRPr="00BA517D">
        <w:rPr>
          <w:rFonts w:ascii="Arial" w:eastAsia="Times New Roman" w:hAnsi="Arial" w:cs="Arial"/>
          <w:kern w:val="0"/>
          <w:sz w:val="20"/>
          <w:szCs w:val="20"/>
          <w:lang w:eastAsia="fr-FR" w:bidi="ar-SA"/>
        </w:rPr>
        <w:t>DÉCIDE de fixer les tarifs 2021 à compter du 1er mai 2021 comme établis ci-dessus.</w:t>
      </w:r>
    </w:p>
    <w:p w14:paraId="02295C0B" w14:textId="77777777" w:rsidR="00BA517D" w:rsidRPr="00BA517D" w:rsidRDefault="00BA517D" w:rsidP="00803E5C">
      <w:pPr>
        <w:jc w:val="both"/>
        <w:rPr>
          <w:rFonts w:ascii="Arial" w:hAnsi="Arial" w:cs="Arial"/>
          <w:sz w:val="20"/>
          <w:szCs w:val="20"/>
        </w:rPr>
      </w:pPr>
    </w:p>
    <w:p w14:paraId="541BC6EE" w14:textId="74DCF47A" w:rsidR="002743E2" w:rsidRDefault="002743E2" w:rsidP="00803E5C">
      <w:pPr>
        <w:widowControl/>
        <w:suppressAutoHyphens w:val="0"/>
        <w:jc w:val="both"/>
        <w:rPr>
          <w:rFonts w:ascii="Arial" w:eastAsia="Times New Roman" w:hAnsi="Arial" w:cs="Arial"/>
          <w:sz w:val="20"/>
          <w:szCs w:val="20"/>
        </w:rPr>
      </w:pPr>
      <w:r>
        <w:rPr>
          <w:rFonts w:ascii="Arial" w:eastAsia="Times New Roman" w:hAnsi="Arial" w:cs="Arial"/>
          <w:sz w:val="20"/>
          <w:szCs w:val="20"/>
        </w:rPr>
        <w:t>Pour :</w:t>
      </w:r>
      <w:r w:rsidR="00D14EED">
        <w:rPr>
          <w:rFonts w:ascii="Arial" w:eastAsia="Times New Roman" w:hAnsi="Arial" w:cs="Arial"/>
          <w:sz w:val="20"/>
          <w:szCs w:val="20"/>
        </w:rPr>
        <w:t xml:space="preserve"> 17</w:t>
      </w:r>
    </w:p>
    <w:p w14:paraId="48AB7B84" w14:textId="083ADD84" w:rsidR="002743E2" w:rsidRDefault="002743E2" w:rsidP="00803E5C">
      <w:pPr>
        <w:widowControl/>
        <w:suppressAutoHyphens w:val="0"/>
        <w:jc w:val="both"/>
        <w:rPr>
          <w:rFonts w:ascii="Arial" w:eastAsia="Times New Roman" w:hAnsi="Arial" w:cs="Arial"/>
          <w:sz w:val="20"/>
          <w:szCs w:val="20"/>
        </w:rPr>
      </w:pPr>
      <w:r>
        <w:rPr>
          <w:rFonts w:ascii="Arial" w:eastAsia="Times New Roman" w:hAnsi="Arial" w:cs="Arial"/>
          <w:sz w:val="20"/>
          <w:szCs w:val="20"/>
        </w:rPr>
        <w:t>Contre :</w:t>
      </w:r>
      <w:r w:rsidR="00D14EED">
        <w:rPr>
          <w:rFonts w:ascii="Arial" w:eastAsia="Times New Roman" w:hAnsi="Arial" w:cs="Arial"/>
          <w:sz w:val="20"/>
          <w:szCs w:val="20"/>
        </w:rPr>
        <w:t xml:space="preserve"> 0</w:t>
      </w:r>
    </w:p>
    <w:p w14:paraId="322F1A96" w14:textId="170DDBD1" w:rsidR="002743E2" w:rsidRDefault="002743E2" w:rsidP="00803E5C">
      <w:pPr>
        <w:widowControl/>
        <w:suppressAutoHyphens w:val="0"/>
        <w:jc w:val="both"/>
        <w:rPr>
          <w:rFonts w:ascii="Arial" w:eastAsia="Times New Roman" w:hAnsi="Arial" w:cs="Arial"/>
          <w:sz w:val="20"/>
          <w:szCs w:val="20"/>
        </w:rPr>
      </w:pPr>
      <w:r>
        <w:rPr>
          <w:rFonts w:ascii="Arial" w:eastAsia="Times New Roman" w:hAnsi="Arial" w:cs="Arial"/>
          <w:sz w:val="20"/>
          <w:szCs w:val="20"/>
        </w:rPr>
        <w:t>Abstention :</w:t>
      </w:r>
      <w:r w:rsidR="00D14EED">
        <w:rPr>
          <w:rFonts w:ascii="Arial" w:eastAsia="Times New Roman" w:hAnsi="Arial" w:cs="Arial"/>
          <w:sz w:val="20"/>
          <w:szCs w:val="20"/>
        </w:rPr>
        <w:t xml:space="preserve"> 0</w:t>
      </w:r>
    </w:p>
    <w:p w14:paraId="127D77C9" w14:textId="77777777" w:rsidR="002743E2" w:rsidRPr="002743E2" w:rsidRDefault="002743E2" w:rsidP="00803E5C">
      <w:pPr>
        <w:widowControl/>
        <w:suppressAutoHyphens w:val="0"/>
        <w:jc w:val="both"/>
        <w:rPr>
          <w:rFonts w:ascii="Arial" w:eastAsia="Times New Roman" w:hAnsi="Arial" w:cs="Arial"/>
          <w:sz w:val="20"/>
          <w:szCs w:val="20"/>
        </w:rPr>
      </w:pPr>
    </w:p>
    <w:p w14:paraId="771A6ADD" w14:textId="77777777" w:rsidR="005C060A" w:rsidRDefault="005C060A" w:rsidP="00803E5C">
      <w:pPr>
        <w:widowControl/>
        <w:suppressAutoHyphens w:val="0"/>
        <w:jc w:val="both"/>
        <w:rPr>
          <w:rFonts w:ascii="Arial" w:eastAsia="Times New Roman" w:hAnsi="Arial" w:cs="Arial"/>
          <w:sz w:val="20"/>
          <w:szCs w:val="20"/>
        </w:rPr>
      </w:pPr>
    </w:p>
    <w:p w14:paraId="4496E5F0" w14:textId="15F286D0" w:rsidR="002743E2" w:rsidRPr="00803E5C" w:rsidRDefault="00803E5C" w:rsidP="00803E5C">
      <w:pPr>
        <w:widowControl/>
        <w:suppressAutoHyphens w:val="0"/>
        <w:jc w:val="both"/>
        <w:rPr>
          <w:rFonts w:ascii="Arial" w:eastAsia="Times New Roman" w:hAnsi="Arial" w:cs="Arial"/>
          <w:b/>
          <w:bCs/>
          <w:sz w:val="20"/>
          <w:szCs w:val="20"/>
        </w:rPr>
      </w:pPr>
      <w:r w:rsidRPr="00803E5C">
        <w:rPr>
          <w:rFonts w:ascii="Arial" w:eastAsia="Times New Roman" w:hAnsi="Arial" w:cs="Arial"/>
          <w:b/>
          <w:bCs/>
          <w:sz w:val="20"/>
          <w:szCs w:val="20"/>
        </w:rPr>
        <w:t>18/21- TARIFS MUNICIPAUX – MEDIATH</w:t>
      </w:r>
      <w:r>
        <w:rPr>
          <w:rFonts w:ascii="Arial" w:eastAsia="Times New Roman" w:hAnsi="Arial" w:cs="Arial"/>
          <w:b/>
          <w:bCs/>
          <w:sz w:val="20"/>
          <w:szCs w:val="20"/>
        </w:rPr>
        <w:t>È</w:t>
      </w:r>
      <w:r w:rsidRPr="00803E5C">
        <w:rPr>
          <w:rFonts w:ascii="Arial" w:eastAsia="Times New Roman" w:hAnsi="Arial" w:cs="Arial"/>
          <w:b/>
          <w:bCs/>
          <w:sz w:val="20"/>
          <w:szCs w:val="20"/>
        </w:rPr>
        <w:t>QUE</w:t>
      </w:r>
    </w:p>
    <w:p w14:paraId="444E6644" w14:textId="75FA9E1C" w:rsidR="002743E2" w:rsidRDefault="002743E2" w:rsidP="00803E5C">
      <w:pPr>
        <w:widowControl/>
        <w:suppressAutoHyphens w:val="0"/>
        <w:jc w:val="both"/>
        <w:rPr>
          <w:rFonts w:ascii="Arial" w:eastAsia="Times New Roman" w:hAnsi="Arial" w:cs="Arial"/>
          <w:sz w:val="20"/>
          <w:szCs w:val="20"/>
        </w:rPr>
      </w:pPr>
    </w:p>
    <w:p w14:paraId="1AB3327A" w14:textId="77777777" w:rsidR="00BA517D" w:rsidRPr="002B74F6" w:rsidRDefault="00BA517D" w:rsidP="00803E5C">
      <w:pPr>
        <w:widowControl/>
        <w:autoSpaceDE w:val="0"/>
        <w:autoSpaceDN/>
        <w:jc w:val="both"/>
        <w:textAlignment w:val="auto"/>
        <w:rPr>
          <w:rFonts w:ascii="Arial" w:eastAsia="Times New Roman" w:hAnsi="Arial" w:cs="Arial"/>
          <w:kern w:val="0"/>
          <w:sz w:val="20"/>
          <w:szCs w:val="20"/>
          <w:lang w:eastAsia="fr-FR" w:bidi="ar-SA"/>
        </w:rPr>
      </w:pPr>
      <w:r w:rsidRPr="002B74F6">
        <w:rPr>
          <w:rFonts w:ascii="Arial" w:eastAsia="Times New Roman" w:hAnsi="Arial" w:cs="Arial"/>
          <w:kern w:val="0"/>
          <w:sz w:val="20"/>
          <w:szCs w:val="20"/>
          <w:lang w:eastAsia="fr-FR" w:bidi="ar-SA"/>
        </w:rPr>
        <w:t>Vu la délibération du Conseil municipal de Mussidan du 30 mars 2004 relative à l’adhésion de la bibliothèque de Mussidan au réseau départemental des bibliothèques ;</w:t>
      </w:r>
    </w:p>
    <w:p w14:paraId="67A43512" w14:textId="77777777" w:rsidR="00BA517D" w:rsidRPr="002B74F6" w:rsidRDefault="00BA517D" w:rsidP="00803E5C">
      <w:pPr>
        <w:widowControl/>
        <w:autoSpaceDE w:val="0"/>
        <w:autoSpaceDN/>
        <w:jc w:val="both"/>
        <w:textAlignment w:val="auto"/>
        <w:rPr>
          <w:rFonts w:ascii="Arial" w:eastAsia="Times New Roman" w:hAnsi="Arial" w:cs="Arial"/>
          <w:kern w:val="0"/>
          <w:sz w:val="20"/>
          <w:szCs w:val="20"/>
          <w:lang w:eastAsia="fr-FR" w:bidi="ar-SA"/>
        </w:rPr>
      </w:pPr>
      <w:r w:rsidRPr="002B74F6">
        <w:rPr>
          <w:rFonts w:ascii="Arial" w:eastAsia="Times New Roman" w:hAnsi="Arial" w:cs="Arial"/>
          <w:kern w:val="0"/>
          <w:sz w:val="20"/>
          <w:szCs w:val="20"/>
          <w:lang w:eastAsia="fr-FR" w:bidi="ar-SA"/>
        </w:rPr>
        <w:t>Vu la délibération du Conseil municipal de Mussidan du 17 mai 2006 relatif à l’adhésion à la carte départementale de lecteur ;</w:t>
      </w:r>
    </w:p>
    <w:p w14:paraId="2194DE6D" w14:textId="77777777" w:rsidR="00BA517D" w:rsidRPr="002B74F6" w:rsidRDefault="00BA517D" w:rsidP="00803E5C">
      <w:pPr>
        <w:widowControl/>
        <w:autoSpaceDE w:val="0"/>
        <w:autoSpaceDN/>
        <w:jc w:val="both"/>
        <w:textAlignment w:val="auto"/>
        <w:rPr>
          <w:rFonts w:ascii="Arial" w:eastAsia="Times New Roman" w:hAnsi="Arial" w:cs="Arial"/>
          <w:kern w:val="0"/>
          <w:sz w:val="20"/>
          <w:szCs w:val="20"/>
          <w:lang w:eastAsia="fr-FR" w:bidi="ar-SA"/>
        </w:rPr>
      </w:pPr>
      <w:r w:rsidRPr="002B74F6">
        <w:rPr>
          <w:rFonts w:ascii="Arial" w:eastAsia="Times New Roman" w:hAnsi="Arial" w:cs="Arial"/>
          <w:kern w:val="0"/>
          <w:sz w:val="20"/>
          <w:szCs w:val="20"/>
          <w:lang w:eastAsia="fr-FR" w:bidi="ar-SA"/>
        </w:rPr>
        <w:t>Vu la délibération du CCAS de Mussidan du 26 juin 2015 relative à la gratuité de l’adhésion annuelle à la bibliothèque pour les séniors ;</w:t>
      </w:r>
    </w:p>
    <w:p w14:paraId="6725C686" w14:textId="77777777" w:rsidR="00BA517D" w:rsidRPr="002B74F6" w:rsidRDefault="00BA517D" w:rsidP="00803E5C">
      <w:pPr>
        <w:widowControl/>
        <w:autoSpaceDE w:val="0"/>
        <w:autoSpaceDN/>
        <w:jc w:val="both"/>
        <w:textAlignment w:val="auto"/>
        <w:rPr>
          <w:rFonts w:ascii="Arial" w:eastAsia="Times New Roman" w:hAnsi="Arial" w:cs="Arial"/>
          <w:kern w:val="0"/>
          <w:sz w:val="20"/>
          <w:szCs w:val="20"/>
          <w:lang w:eastAsia="fr-FR" w:bidi="ar-SA"/>
        </w:rPr>
      </w:pPr>
      <w:r w:rsidRPr="002B74F6">
        <w:rPr>
          <w:rFonts w:ascii="Arial" w:eastAsia="Times New Roman" w:hAnsi="Arial" w:cs="Arial"/>
          <w:kern w:val="0"/>
          <w:sz w:val="20"/>
          <w:szCs w:val="20"/>
          <w:lang w:eastAsia="fr-FR" w:bidi="ar-SA"/>
        </w:rPr>
        <w:t>Vu la délibération du conseil municipal de Mussidan du 12 avril 2017 relative aux tarifs de la bibliothèque ;</w:t>
      </w:r>
    </w:p>
    <w:p w14:paraId="2F3DF519" w14:textId="77777777" w:rsidR="00BA517D" w:rsidRPr="002B74F6" w:rsidRDefault="00BA517D" w:rsidP="00803E5C">
      <w:pPr>
        <w:widowControl/>
        <w:autoSpaceDE w:val="0"/>
        <w:autoSpaceDN/>
        <w:jc w:val="both"/>
        <w:textAlignment w:val="auto"/>
        <w:rPr>
          <w:rFonts w:ascii="Arial" w:eastAsia="Times New Roman" w:hAnsi="Arial" w:cs="Arial"/>
          <w:kern w:val="0"/>
          <w:sz w:val="20"/>
          <w:szCs w:val="20"/>
          <w:lang w:eastAsia="fr-FR" w:bidi="ar-SA"/>
        </w:rPr>
      </w:pPr>
    </w:p>
    <w:p w14:paraId="76F08191" w14:textId="0B7C9467" w:rsidR="00BA517D" w:rsidRPr="002B74F6" w:rsidRDefault="00BA517D" w:rsidP="00803E5C">
      <w:pPr>
        <w:widowControl/>
        <w:autoSpaceDE w:val="0"/>
        <w:autoSpaceDN/>
        <w:jc w:val="both"/>
        <w:textAlignment w:val="auto"/>
        <w:rPr>
          <w:rFonts w:ascii="Arial" w:eastAsia="Times New Roman" w:hAnsi="Arial" w:cs="Arial"/>
          <w:kern w:val="0"/>
          <w:sz w:val="20"/>
          <w:szCs w:val="20"/>
          <w:lang w:eastAsia="fr-FR" w:bidi="ar-SA"/>
        </w:rPr>
      </w:pPr>
      <w:r w:rsidRPr="002B74F6">
        <w:rPr>
          <w:rFonts w:ascii="Arial" w:eastAsia="Times New Roman" w:hAnsi="Arial" w:cs="Arial"/>
          <w:kern w:val="0"/>
          <w:sz w:val="20"/>
          <w:szCs w:val="20"/>
          <w:lang w:eastAsia="fr-FR" w:bidi="ar-SA"/>
        </w:rPr>
        <w:t>Il est décidé à compter de 2021 d’appliquer une double tarification pour les services municipaux.</w:t>
      </w:r>
    </w:p>
    <w:p w14:paraId="03A78E71" w14:textId="4555F6B4" w:rsidR="00BA517D" w:rsidRPr="002B74F6" w:rsidRDefault="00BA517D" w:rsidP="00803E5C">
      <w:pPr>
        <w:jc w:val="both"/>
        <w:rPr>
          <w:rFonts w:ascii="Arial" w:hAnsi="Arial" w:cs="Arial"/>
          <w:sz w:val="20"/>
          <w:szCs w:val="20"/>
        </w:rPr>
      </w:pPr>
      <w:r w:rsidRPr="002B74F6">
        <w:rPr>
          <w:rFonts w:ascii="Arial" w:hAnsi="Arial" w:cs="Arial"/>
          <w:sz w:val="20"/>
          <w:szCs w:val="20"/>
        </w:rPr>
        <w:t>Ainsi, les habitants de Mussidan continueront-ils de bénéficier des tarifs bas existants, mais les habitants des autres communes se verront appliquer un tarif plus élevé, permettant d’optimiser les recettes en vu</w:t>
      </w:r>
      <w:r w:rsidR="002B74F6" w:rsidRPr="002B74F6">
        <w:rPr>
          <w:rFonts w:ascii="Arial" w:hAnsi="Arial" w:cs="Arial"/>
          <w:sz w:val="20"/>
          <w:szCs w:val="20"/>
        </w:rPr>
        <w:t>e</w:t>
      </w:r>
      <w:r w:rsidRPr="002B74F6">
        <w:rPr>
          <w:rFonts w:ascii="Arial" w:hAnsi="Arial" w:cs="Arial"/>
          <w:sz w:val="20"/>
          <w:szCs w:val="20"/>
        </w:rPr>
        <w:t xml:space="preserve"> de maintenir des équipements de qualité sans augmenter la fiscalité.</w:t>
      </w:r>
    </w:p>
    <w:p w14:paraId="4E1034C8" w14:textId="77777777" w:rsidR="00BA517D" w:rsidRPr="002B74F6" w:rsidRDefault="00BA517D" w:rsidP="00803E5C">
      <w:pPr>
        <w:widowControl/>
        <w:autoSpaceDE w:val="0"/>
        <w:autoSpaceDN/>
        <w:jc w:val="both"/>
        <w:textAlignment w:val="auto"/>
        <w:rPr>
          <w:rFonts w:ascii="Arial" w:eastAsia="Times New Roman" w:hAnsi="Arial" w:cs="Arial"/>
          <w:kern w:val="0"/>
          <w:sz w:val="20"/>
          <w:szCs w:val="20"/>
          <w:lang w:eastAsia="fr-FR" w:bidi="ar-SA"/>
        </w:rPr>
      </w:pPr>
    </w:p>
    <w:p w14:paraId="5EC5AB2E" w14:textId="77777777" w:rsidR="00BA517D" w:rsidRPr="002B74F6" w:rsidRDefault="00BA517D" w:rsidP="00803E5C">
      <w:pPr>
        <w:widowControl/>
        <w:autoSpaceDE w:val="0"/>
        <w:autoSpaceDN/>
        <w:jc w:val="both"/>
        <w:textAlignment w:val="auto"/>
        <w:rPr>
          <w:rFonts w:ascii="Arial" w:eastAsia="Times New Roman" w:hAnsi="Arial" w:cs="Arial"/>
          <w:kern w:val="0"/>
          <w:sz w:val="20"/>
          <w:szCs w:val="20"/>
          <w:lang w:eastAsia="fr-FR" w:bidi="ar-SA"/>
        </w:rPr>
      </w:pPr>
    </w:p>
    <w:p w14:paraId="6044EB56" w14:textId="77777777" w:rsidR="00BA517D" w:rsidRPr="002B74F6" w:rsidRDefault="00BA517D" w:rsidP="00803E5C">
      <w:pPr>
        <w:widowControl/>
        <w:autoSpaceDE w:val="0"/>
        <w:autoSpaceDN/>
        <w:jc w:val="both"/>
        <w:textAlignment w:val="auto"/>
        <w:rPr>
          <w:rFonts w:ascii="Arial" w:eastAsia="Times New Roman" w:hAnsi="Arial" w:cs="Arial"/>
          <w:kern w:val="0"/>
          <w:sz w:val="20"/>
          <w:szCs w:val="20"/>
          <w:u w:val="single"/>
          <w:lang w:eastAsia="fr-FR" w:bidi="ar-SA"/>
        </w:rPr>
      </w:pPr>
      <w:r w:rsidRPr="002B74F6">
        <w:rPr>
          <w:rFonts w:ascii="Arial" w:eastAsia="Times New Roman" w:hAnsi="Arial" w:cs="Arial"/>
          <w:kern w:val="0"/>
          <w:sz w:val="20"/>
          <w:szCs w:val="20"/>
          <w:u w:val="single"/>
          <w:lang w:eastAsia="fr-FR" w:bidi="ar-SA"/>
        </w:rPr>
        <w:t>Abonnement :</w:t>
      </w:r>
    </w:p>
    <w:p w14:paraId="4F052419" w14:textId="77777777" w:rsidR="00BA517D" w:rsidRPr="002B74F6" w:rsidRDefault="00BA517D" w:rsidP="00803E5C">
      <w:pPr>
        <w:widowControl/>
        <w:autoSpaceDE w:val="0"/>
        <w:autoSpaceDN/>
        <w:jc w:val="both"/>
        <w:textAlignment w:val="auto"/>
        <w:rPr>
          <w:rFonts w:ascii="Arial" w:eastAsia="Times New Roman" w:hAnsi="Arial" w:cs="Arial"/>
          <w:b/>
          <w:bCs/>
          <w:kern w:val="0"/>
          <w:sz w:val="20"/>
          <w:szCs w:val="20"/>
          <w:lang w:eastAsia="fr-FR" w:bidi="ar-SA"/>
        </w:rPr>
      </w:pPr>
      <w:r w:rsidRPr="002B74F6">
        <w:rPr>
          <w:rFonts w:ascii="Arial" w:eastAsia="Times New Roman" w:hAnsi="Arial" w:cs="Arial"/>
          <w:b/>
          <w:bCs/>
          <w:kern w:val="0"/>
          <w:sz w:val="20"/>
          <w:szCs w:val="20"/>
          <w:lang w:eastAsia="fr-FR" w:bidi="ar-SA"/>
        </w:rPr>
        <w:t>Habitant de la commune de Mussidan :</w:t>
      </w:r>
    </w:p>
    <w:p w14:paraId="1346B577" w14:textId="77777777" w:rsidR="00BA517D" w:rsidRPr="002B74F6" w:rsidRDefault="00BA517D" w:rsidP="00803E5C">
      <w:pPr>
        <w:widowControl/>
        <w:autoSpaceDE w:val="0"/>
        <w:autoSpaceDN/>
        <w:jc w:val="both"/>
        <w:textAlignment w:val="auto"/>
        <w:rPr>
          <w:rFonts w:ascii="Arial" w:eastAsia="Times New Roman" w:hAnsi="Arial" w:cs="Arial"/>
          <w:kern w:val="0"/>
          <w:sz w:val="20"/>
          <w:szCs w:val="20"/>
          <w:lang w:eastAsia="fr-FR" w:bidi="ar-SA"/>
        </w:rPr>
      </w:pPr>
      <w:r w:rsidRPr="002B74F6">
        <w:rPr>
          <w:rFonts w:ascii="Arial" w:eastAsia="Times New Roman" w:hAnsi="Arial" w:cs="Arial"/>
          <w:kern w:val="0"/>
          <w:sz w:val="20"/>
          <w:szCs w:val="20"/>
          <w:lang w:eastAsia="fr-FR" w:bidi="ar-SA"/>
        </w:rPr>
        <w:t>L’abonnement annuel s’élève à 7 € par famille, conformément à la carte départementale de lecteur. L’inscription est gratuite pour les moins de 18 ans.</w:t>
      </w:r>
    </w:p>
    <w:p w14:paraId="1AAC5CAA" w14:textId="77777777" w:rsidR="00BA517D" w:rsidRPr="002B74F6" w:rsidRDefault="00BA517D" w:rsidP="00803E5C">
      <w:pPr>
        <w:widowControl/>
        <w:autoSpaceDE w:val="0"/>
        <w:autoSpaceDN/>
        <w:jc w:val="both"/>
        <w:textAlignment w:val="auto"/>
        <w:rPr>
          <w:rFonts w:ascii="Arial" w:eastAsia="Times New Roman" w:hAnsi="Arial" w:cs="Arial"/>
          <w:b/>
          <w:bCs/>
          <w:kern w:val="0"/>
          <w:sz w:val="20"/>
          <w:szCs w:val="20"/>
          <w:lang w:eastAsia="fr-FR" w:bidi="ar-SA"/>
        </w:rPr>
      </w:pPr>
    </w:p>
    <w:p w14:paraId="616BB5B4" w14:textId="77777777" w:rsidR="00BA517D" w:rsidRPr="002B74F6" w:rsidRDefault="00BA517D" w:rsidP="00803E5C">
      <w:pPr>
        <w:widowControl/>
        <w:autoSpaceDE w:val="0"/>
        <w:autoSpaceDN/>
        <w:jc w:val="both"/>
        <w:textAlignment w:val="auto"/>
        <w:rPr>
          <w:rFonts w:ascii="Arial" w:eastAsia="Times New Roman" w:hAnsi="Arial" w:cs="Arial"/>
          <w:b/>
          <w:bCs/>
          <w:kern w:val="0"/>
          <w:sz w:val="20"/>
          <w:szCs w:val="20"/>
          <w:lang w:eastAsia="fr-FR" w:bidi="ar-SA"/>
        </w:rPr>
      </w:pPr>
      <w:r w:rsidRPr="002B74F6">
        <w:rPr>
          <w:rFonts w:ascii="Arial" w:eastAsia="Times New Roman" w:hAnsi="Arial" w:cs="Arial"/>
          <w:b/>
          <w:bCs/>
          <w:kern w:val="0"/>
          <w:sz w:val="20"/>
          <w:szCs w:val="20"/>
          <w:lang w:eastAsia="fr-FR" w:bidi="ar-SA"/>
        </w:rPr>
        <w:t>Habitant hors de la commune de Mussidan :</w:t>
      </w:r>
    </w:p>
    <w:p w14:paraId="7C26B352" w14:textId="77777777" w:rsidR="00BA517D" w:rsidRPr="002B74F6" w:rsidRDefault="00BA517D" w:rsidP="00803E5C">
      <w:pPr>
        <w:widowControl/>
        <w:autoSpaceDE w:val="0"/>
        <w:autoSpaceDN/>
        <w:jc w:val="both"/>
        <w:textAlignment w:val="auto"/>
        <w:rPr>
          <w:rFonts w:ascii="Arial" w:eastAsia="Times New Roman" w:hAnsi="Arial" w:cs="Arial"/>
          <w:kern w:val="0"/>
          <w:sz w:val="20"/>
          <w:szCs w:val="20"/>
          <w:lang w:eastAsia="fr-FR" w:bidi="ar-SA"/>
        </w:rPr>
      </w:pPr>
      <w:r w:rsidRPr="002B74F6">
        <w:rPr>
          <w:rFonts w:ascii="Arial" w:eastAsia="Times New Roman" w:hAnsi="Arial" w:cs="Arial"/>
          <w:kern w:val="0"/>
          <w:sz w:val="20"/>
          <w:szCs w:val="20"/>
          <w:lang w:eastAsia="fr-FR" w:bidi="ar-SA"/>
        </w:rPr>
        <w:t>L’abonnement annuel s’élève à 10 € par famille, conformément à la carte départementale de lecteur. L’inscription est gratuite pour les moins de 18 ans.</w:t>
      </w:r>
    </w:p>
    <w:p w14:paraId="73BA576F" w14:textId="77777777" w:rsidR="00BA517D" w:rsidRPr="002B74F6" w:rsidRDefault="00BA517D" w:rsidP="00803E5C">
      <w:pPr>
        <w:widowControl/>
        <w:tabs>
          <w:tab w:val="left" w:pos="2480"/>
        </w:tabs>
        <w:autoSpaceDE w:val="0"/>
        <w:autoSpaceDN/>
        <w:jc w:val="both"/>
        <w:textAlignment w:val="auto"/>
        <w:rPr>
          <w:rFonts w:ascii="Arial" w:eastAsia="Times New Roman" w:hAnsi="Arial" w:cs="Arial"/>
          <w:b/>
          <w:bCs/>
          <w:color w:val="FF0000"/>
          <w:kern w:val="0"/>
          <w:sz w:val="20"/>
          <w:szCs w:val="20"/>
          <w:lang w:eastAsia="fr-FR" w:bidi="ar-SA"/>
        </w:rPr>
      </w:pPr>
    </w:p>
    <w:p w14:paraId="4EB926E6" w14:textId="77777777" w:rsidR="00BA517D" w:rsidRPr="002B74F6" w:rsidRDefault="00BA517D" w:rsidP="00803E5C">
      <w:pPr>
        <w:widowControl/>
        <w:autoSpaceDE w:val="0"/>
        <w:autoSpaceDN/>
        <w:jc w:val="both"/>
        <w:textAlignment w:val="auto"/>
        <w:rPr>
          <w:rFonts w:ascii="Arial" w:eastAsia="Times New Roman" w:hAnsi="Arial" w:cs="Arial"/>
          <w:kern w:val="0"/>
          <w:sz w:val="20"/>
          <w:szCs w:val="20"/>
          <w:u w:val="single"/>
          <w:lang w:eastAsia="fr-FR" w:bidi="ar-SA"/>
        </w:rPr>
      </w:pPr>
      <w:r w:rsidRPr="002B74F6">
        <w:rPr>
          <w:rFonts w:ascii="Arial" w:eastAsia="Times New Roman" w:hAnsi="Arial" w:cs="Arial"/>
          <w:kern w:val="0"/>
          <w:sz w:val="20"/>
          <w:szCs w:val="20"/>
          <w:u w:val="single"/>
          <w:lang w:eastAsia="fr-FR" w:bidi="ar-SA"/>
        </w:rPr>
        <w:t>Accès à internet :</w:t>
      </w:r>
    </w:p>
    <w:p w14:paraId="30161CD9" w14:textId="77777777" w:rsidR="00BA517D" w:rsidRPr="002B74F6" w:rsidRDefault="00BA517D" w:rsidP="00803E5C">
      <w:pPr>
        <w:widowControl/>
        <w:autoSpaceDE w:val="0"/>
        <w:autoSpaceDN/>
        <w:jc w:val="both"/>
        <w:textAlignment w:val="auto"/>
        <w:rPr>
          <w:rFonts w:ascii="Arial" w:eastAsia="Times New Roman" w:hAnsi="Arial" w:cs="Arial"/>
          <w:kern w:val="0"/>
          <w:sz w:val="20"/>
          <w:szCs w:val="20"/>
          <w:lang w:eastAsia="fr-FR" w:bidi="ar-SA"/>
        </w:rPr>
      </w:pPr>
      <w:r w:rsidRPr="002B74F6">
        <w:rPr>
          <w:rFonts w:ascii="Arial" w:eastAsia="Times New Roman" w:hAnsi="Arial" w:cs="Arial"/>
          <w:kern w:val="0"/>
          <w:sz w:val="20"/>
          <w:szCs w:val="20"/>
          <w:lang w:eastAsia="fr-FR" w:bidi="ar-SA"/>
        </w:rPr>
        <w:t>Il est proposé au conseil municipal de maintenir :</w:t>
      </w:r>
    </w:p>
    <w:p w14:paraId="5B5D7BC2" w14:textId="77777777" w:rsidR="00BA517D" w:rsidRPr="002B74F6" w:rsidRDefault="00BA517D" w:rsidP="00803E5C">
      <w:pPr>
        <w:widowControl/>
        <w:autoSpaceDE w:val="0"/>
        <w:autoSpaceDN/>
        <w:jc w:val="both"/>
        <w:textAlignment w:val="auto"/>
        <w:rPr>
          <w:rFonts w:ascii="Arial" w:eastAsia="Times New Roman" w:hAnsi="Arial" w:cs="Arial"/>
          <w:kern w:val="0"/>
          <w:sz w:val="20"/>
          <w:szCs w:val="20"/>
          <w:lang w:eastAsia="fr-FR" w:bidi="ar-SA"/>
        </w:rPr>
      </w:pPr>
    </w:p>
    <w:p w14:paraId="2C61B3E5" w14:textId="77777777" w:rsidR="00BA517D" w:rsidRPr="002B74F6" w:rsidRDefault="00BA517D" w:rsidP="00803E5C">
      <w:pPr>
        <w:widowControl/>
        <w:numPr>
          <w:ilvl w:val="0"/>
          <w:numId w:val="20"/>
        </w:numPr>
        <w:autoSpaceDE w:val="0"/>
        <w:autoSpaceDN/>
        <w:jc w:val="both"/>
        <w:textAlignment w:val="auto"/>
        <w:rPr>
          <w:rFonts w:ascii="Arial" w:eastAsia="Times New Roman" w:hAnsi="Arial" w:cs="Arial"/>
          <w:kern w:val="0"/>
          <w:sz w:val="20"/>
          <w:szCs w:val="20"/>
          <w:lang w:eastAsia="fr-FR" w:bidi="ar-SA"/>
        </w:rPr>
      </w:pPr>
      <w:r w:rsidRPr="002B74F6">
        <w:rPr>
          <w:rFonts w:ascii="Arial" w:eastAsia="Times New Roman" w:hAnsi="Arial" w:cs="Arial"/>
          <w:kern w:val="0"/>
          <w:sz w:val="20"/>
          <w:szCs w:val="20"/>
          <w:lang w:eastAsia="fr-FR" w:bidi="ar-SA"/>
        </w:rPr>
        <w:t>Un accès libre et gratuit sur réservation : aux usagers ayant souscrit un abonnement de 7 euros par an ;</w:t>
      </w:r>
    </w:p>
    <w:p w14:paraId="3B3F19AE" w14:textId="77777777" w:rsidR="00BA517D" w:rsidRPr="002B74F6" w:rsidRDefault="00BA517D" w:rsidP="00803E5C">
      <w:pPr>
        <w:widowControl/>
        <w:numPr>
          <w:ilvl w:val="0"/>
          <w:numId w:val="20"/>
        </w:numPr>
        <w:autoSpaceDE w:val="0"/>
        <w:autoSpaceDN/>
        <w:jc w:val="both"/>
        <w:textAlignment w:val="auto"/>
        <w:rPr>
          <w:rFonts w:ascii="Arial" w:eastAsia="Times New Roman" w:hAnsi="Arial" w:cs="Arial"/>
          <w:kern w:val="0"/>
          <w:sz w:val="20"/>
          <w:szCs w:val="20"/>
          <w:lang w:eastAsia="fr-FR" w:bidi="ar-SA"/>
        </w:rPr>
      </w:pPr>
      <w:r w:rsidRPr="002B74F6">
        <w:rPr>
          <w:rFonts w:ascii="Arial" w:eastAsia="Times New Roman" w:hAnsi="Arial" w:cs="Arial"/>
          <w:kern w:val="0"/>
          <w:sz w:val="20"/>
          <w:szCs w:val="20"/>
          <w:lang w:eastAsia="fr-FR" w:bidi="ar-SA"/>
        </w:rPr>
        <w:t>Un accès payant sur réservation à tout usager n’ayant pas souscrit un abonnement : tarif forfaitaire de 0.50 cents la ½ heure, toute ½ heure étant due ;</w:t>
      </w:r>
    </w:p>
    <w:p w14:paraId="7EC8F89B" w14:textId="77777777" w:rsidR="00BA517D" w:rsidRPr="002B74F6" w:rsidRDefault="00BA517D" w:rsidP="00803E5C">
      <w:pPr>
        <w:widowControl/>
        <w:numPr>
          <w:ilvl w:val="0"/>
          <w:numId w:val="20"/>
        </w:numPr>
        <w:autoSpaceDE w:val="0"/>
        <w:autoSpaceDN/>
        <w:jc w:val="both"/>
        <w:textAlignment w:val="auto"/>
        <w:rPr>
          <w:rFonts w:ascii="Arial" w:eastAsia="Times New Roman" w:hAnsi="Arial" w:cs="Arial"/>
          <w:kern w:val="0"/>
          <w:sz w:val="20"/>
          <w:szCs w:val="20"/>
          <w:lang w:eastAsia="fr-FR" w:bidi="ar-SA"/>
        </w:rPr>
      </w:pPr>
      <w:r w:rsidRPr="002B74F6">
        <w:rPr>
          <w:rFonts w:ascii="Arial" w:eastAsia="Times New Roman" w:hAnsi="Arial" w:cs="Arial"/>
          <w:kern w:val="0"/>
          <w:sz w:val="20"/>
          <w:szCs w:val="20"/>
          <w:lang w:eastAsia="fr-FR" w:bidi="ar-SA"/>
        </w:rPr>
        <w:t>Un service d’impression de 0.30 cents la page en noir et blanc (format A4) et de 0.40 cents la page en couleur (format A4).</w:t>
      </w:r>
    </w:p>
    <w:p w14:paraId="7EF64EB0" w14:textId="77777777" w:rsidR="00BA517D" w:rsidRPr="002B74F6" w:rsidRDefault="00BA517D" w:rsidP="00803E5C">
      <w:pPr>
        <w:widowControl/>
        <w:autoSpaceDE w:val="0"/>
        <w:autoSpaceDN/>
        <w:jc w:val="both"/>
        <w:textAlignment w:val="auto"/>
        <w:rPr>
          <w:rFonts w:ascii="Arial" w:eastAsia="Times New Roman" w:hAnsi="Arial" w:cs="Arial"/>
          <w:kern w:val="0"/>
          <w:sz w:val="20"/>
          <w:szCs w:val="20"/>
          <w:u w:val="single"/>
          <w:lang w:eastAsia="fr-FR" w:bidi="ar-SA"/>
        </w:rPr>
      </w:pPr>
    </w:p>
    <w:p w14:paraId="4A35A3DB" w14:textId="77777777" w:rsidR="00BA517D" w:rsidRPr="002B74F6" w:rsidRDefault="00BA517D" w:rsidP="00803E5C">
      <w:pPr>
        <w:widowControl/>
        <w:autoSpaceDE w:val="0"/>
        <w:autoSpaceDN/>
        <w:jc w:val="both"/>
        <w:textAlignment w:val="auto"/>
        <w:rPr>
          <w:rFonts w:ascii="Arial" w:eastAsia="Times New Roman" w:hAnsi="Arial" w:cs="Arial"/>
          <w:kern w:val="0"/>
          <w:sz w:val="20"/>
          <w:szCs w:val="20"/>
          <w:u w:val="single"/>
          <w:lang w:eastAsia="fr-FR" w:bidi="ar-SA"/>
        </w:rPr>
      </w:pPr>
      <w:r w:rsidRPr="002B74F6">
        <w:rPr>
          <w:rFonts w:ascii="Arial" w:eastAsia="Times New Roman" w:hAnsi="Arial" w:cs="Arial"/>
          <w:kern w:val="0"/>
          <w:sz w:val="20"/>
          <w:szCs w:val="20"/>
          <w:u w:val="single"/>
          <w:lang w:eastAsia="fr-FR" w:bidi="ar-SA"/>
        </w:rPr>
        <w:t>Impressions :</w:t>
      </w:r>
    </w:p>
    <w:p w14:paraId="06DBF462" w14:textId="77777777" w:rsidR="00BA517D" w:rsidRPr="002B74F6" w:rsidRDefault="00BA517D" w:rsidP="00803E5C">
      <w:pPr>
        <w:widowControl/>
        <w:autoSpaceDE w:val="0"/>
        <w:autoSpaceDN/>
        <w:jc w:val="both"/>
        <w:textAlignment w:val="auto"/>
        <w:rPr>
          <w:rFonts w:ascii="Arial" w:eastAsia="Times New Roman" w:hAnsi="Arial" w:cs="Arial"/>
          <w:kern w:val="0"/>
          <w:sz w:val="20"/>
          <w:szCs w:val="20"/>
          <w:lang w:eastAsia="fr-FR" w:bidi="ar-SA"/>
        </w:rPr>
      </w:pPr>
      <w:r w:rsidRPr="002B74F6">
        <w:rPr>
          <w:rFonts w:ascii="Arial" w:eastAsia="Times New Roman" w:hAnsi="Arial" w:cs="Arial"/>
          <w:kern w:val="0"/>
          <w:sz w:val="20"/>
          <w:szCs w:val="20"/>
          <w:lang w:eastAsia="fr-FR" w:bidi="ar-SA"/>
        </w:rPr>
        <w:t>Les impressions (photocopies ou impressions) sont établies à 0,20 cents par page en noir et blanc (format A4) et à 0,50 cents la page en couleur (format A4).</w:t>
      </w:r>
    </w:p>
    <w:p w14:paraId="3F3B15B0" w14:textId="77777777" w:rsidR="00BA517D" w:rsidRPr="002B74F6" w:rsidRDefault="00BA517D" w:rsidP="00803E5C">
      <w:pPr>
        <w:widowControl/>
        <w:autoSpaceDE w:val="0"/>
        <w:autoSpaceDN/>
        <w:jc w:val="both"/>
        <w:textAlignment w:val="auto"/>
        <w:rPr>
          <w:rFonts w:ascii="Arial" w:eastAsia="Times New Roman" w:hAnsi="Arial" w:cs="Arial"/>
          <w:kern w:val="0"/>
          <w:sz w:val="20"/>
          <w:szCs w:val="20"/>
          <w:lang w:eastAsia="fr-FR" w:bidi="ar-SA"/>
        </w:rPr>
      </w:pPr>
    </w:p>
    <w:p w14:paraId="58BBE2B8" w14:textId="77777777" w:rsidR="00BA517D" w:rsidRPr="002B74F6" w:rsidRDefault="00BA517D" w:rsidP="00803E5C">
      <w:pPr>
        <w:widowControl/>
        <w:autoSpaceDE w:val="0"/>
        <w:autoSpaceDN/>
        <w:jc w:val="both"/>
        <w:textAlignment w:val="auto"/>
        <w:rPr>
          <w:rFonts w:ascii="Arial" w:eastAsia="Times New Roman" w:hAnsi="Arial" w:cs="Arial"/>
          <w:kern w:val="0"/>
          <w:sz w:val="20"/>
          <w:szCs w:val="20"/>
          <w:u w:val="single"/>
          <w:lang w:eastAsia="fr-FR" w:bidi="ar-SA"/>
        </w:rPr>
      </w:pPr>
      <w:r w:rsidRPr="002B74F6">
        <w:rPr>
          <w:rFonts w:ascii="Arial" w:eastAsia="Times New Roman" w:hAnsi="Arial" w:cs="Arial"/>
          <w:kern w:val="0"/>
          <w:sz w:val="20"/>
          <w:szCs w:val="20"/>
          <w:u w:val="single"/>
          <w:lang w:eastAsia="fr-FR" w:bidi="ar-SA"/>
        </w:rPr>
        <w:t>Retards, pertes et détériorations :</w:t>
      </w:r>
    </w:p>
    <w:p w14:paraId="3AF58842" w14:textId="77777777" w:rsidR="00BA517D" w:rsidRPr="002B74F6" w:rsidRDefault="00BA517D" w:rsidP="00803E5C">
      <w:pPr>
        <w:widowControl/>
        <w:autoSpaceDE w:val="0"/>
        <w:autoSpaceDN/>
        <w:jc w:val="both"/>
        <w:textAlignment w:val="auto"/>
        <w:rPr>
          <w:rFonts w:ascii="Arial" w:eastAsia="Times New Roman" w:hAnsi="Arial" w:cs="Arial"/>
          <w:kern w:val="0"/>
          <w:sz w:val="20"/>
          <w:szCs w:val="20"/>
          <w:lang w:eastAsia="fr-FR" w:bidi="ar-SA"/>
        </w:rPr>
      </w:pPr>
      <w:r w:rsidRPr="002B74F6">
        <w:rPr>
          <w:rFonts w:ascii="Arial" w:eastAsia="Times New Roman" w:hAnsi="Arial" w:cs="Arial"/>
          <w:kern w:val="0"/>
          <w:sz w:val="20"/>
          <w:szCs w:val="20"/>
          <w:lang w:eastAsia="fr-FR" w:bidi="ar-SA"/>
        </w:rPr>
        <w:lastRenderedPageBreak/>
        <w:t>Les livres abîmés ou perdus seront remplacés à l'identique ou remboursés au prix d'achat.</w:t>
      </w:r>
    </w:p>
    <w:p w14:paraId="78791687" w14:textId="77777777" w:rsidR="00BA517D" w:rsidRPr="002B74F6" w:rsidRDefault="00BA517D" w:rsidP="00803E5C">
      <w:pPr>
        <w:widowControl/>
        <w:autoSpaceDE w:val="0"/>
        <w:autoSpaceDN/>
        <w:jc w:val="both"/>
        <w:textAlignment w:val="auto"/>
        <w:rPr>
          <w:rFonts w:ascii="Arial" w:eastAsia="Times New Roman" w:hAnsi="Arial" w:cs="Arial"/>
          <w:kern w:val="0"/>
          <w:sz w:val="20"/>
          <w:szCs w:val="20"/>
          <w:lang w:eastAsia="fr-FR" w:bidi="ar-SA"/>
        </w:rPr>
      </w:pPr>
      <w:r w:rsidRPr="002B74F6">
        <w:rPr>
          <w:rFonts w:ascii="Arial" w:eastAsia="Times New Roman" w:hAnsi="Arial" w:cs="Arial"/>
          <w:kern w:val="0"/>
          <w:sz w:val="20"/>
          <w:szCs w:val="20"/>
          <w:lang w:eastAsia="fr-FR" w:bidi="ar-SA"/>
        </w:rPr>
        <w:t>Pour les livres non restitués, un montant forfaitaire de recouvrement de 5 € sera ajouté au montant total du prix d'achat des documents dus.</w:t>
      </w:r>
    </w:p>
    <w:p w14:paraId="58622EFB" w14:textId="77777777" w:rsidR="00BA517D" w:rsidRPr="002B74F6" w:rsidRDefault="00BA517D" w:rsidP="00803E5C">
      <w:pPr>
        <w:widowControl/>
        <w:autoSpaceDE w:val="0"/>
        <w:autoSpaceDN/>
        <w:jc w:val="both"/>
        <w:textAlignment w:val="auto"/>
        <w:rPr>
          <w:rFonts w:ascii="Arial" w:eastAsia="Times New Roman" w:hAnsi="Arial" w:cs="Arial"/>
          <w:kern w:val="0"/>
          <w:sz w:val="20"/>
          <w:szCs w:val="20"/>
          <w:lang w:eastAsia="fr-FR" w:bidi="ar-SA"/>
        </w:rPr>
      </w:pPr>
    </w:p>
    <w:p w14:paraId="2C8F1710" w14:textId="77777777" w:rsidR="00BA517D" w:rsidRPr="002B74F6" w:rsidRDefault="00BA517D" w:rsidP="00803E5C">
      <w:pPr>
        <w:widowControl/>
        <w:autoSpaceDE w:val="0"/>
        <w:autoSpaceDN/>
        <w:jc w:val="both"/>
        <w:textAlignment w:val="auto"/>
        <w:rPr>
          <w:rFonts w:ascii="Arial" w:eastAsia="Times New Roman" w:hAnsi="Arial" w:cs="Arial"/>
          <w:kern w:val="0"/>
          <w:sz w:val="20"/>
          <w:szCs w:val="20"/>
          <w:lang w:eastAsia="fr-FR" w:bidi="ar-SA"/>
        </w:rPr>
      </w:pPr>
      <w:r w:rsidRPr="002B74F6">
        <w:rPr>
          <w:rFonts w:ascii="Arial" w:eastAsia="Times New Roman" w:hAnsi="Arial" w:cs="Arial"/>
          <w:kern w:val="0"/>
          <w:sz w:val="20"/>
          <w:szCs w:val="20"/>
          <w:lang w:eastAsia="fr-FR" w:bidi="ar-SA"/>
        </w:rPr>
        <w:t>Sur quoi, après en avoir délibéré, le Conseil municipal</w:t>
      </w:r>
    </w:p>
    <w:p w14:paraId="087479D6" w14:textId="77777777" w:rsidR="00BA517D" w:rsidRPr="002B74F6" w:rsidRDefault="00BA517D" w:rsidP="00803E5C">
      <w:pPr>
        <w:widowControl/>
        <w:autoSpaceDE w:val="0"/>
        <w:autoSpaceDN/>
        <w:jc w:val="both"/>
        <w:textAlignment w:val="auto"/>
        <w:rPr>
          <w:rFonts w:ascii="Arial" w:eastAsia="Times New Roman" w:hAnsi="Arial" w:cs="Arial"/>
          <w:kern w:val="0"/>
          <w:sz w:val="20"/>
          <w:szCs w:val="20"/>
          <w:lang w:eastAsia="fr-FR" w:bidi="ar-SA"/>
        </w:rPr>
      </w:pPr>
    </w:p>
    <w:p w14:paraId="7772C2FB" w14:textId="77777777" w:rsidR="00BA517D" w:rsidRPr="002B74F6" w:rsidRDefault="00BA517D" w:rsidP="00803E5C">
      <w:pPr>
        <w:widowControl/>
        <w:autoSpaceDE w:val="0"/>
        <w:autoSpaceDN/>
        <w:jc w:val="both"/>
        <w:textAlignment w:val="auto"/>
        <w:rPr>
          <w:rFonts w:ascii="Arial" w:eastAsia="Times New Roman" w:hAnsi="Arial" w:cs="Arial"/>
          <w:kern w:val="0"/>
          <w:sz w:val="20"/>
          <w:szCs w:val="20"/>
          <w:lang w:eastAsia="fr-FR" w:bidi="ar-SA"/>
        </w:rPr>
      </w:pPr>
      <w:r w:rsidRPr="002B74F6">
        <w:rPr>
          <w:rFonts w:ascii="Arial" w:eastAsia="Times New Roman" w:hAnsi="Arial" w:cs="Arial"/>
          <w:kern w:val="0"/>
          <w:sz w:val="20"/>
          <w:szCs w:val="20"/>
          <w:lang w:eastAsia="fr-FR" w:bidi="ar-SA"/>
        </w:rPr>
        <w:t>ADOPTE à l'unanimité l'ensemble des tarifs tels que fixés ci-dessus à compter du 1er mai 2021.</w:t>
      </w:r>
    </w:p>
    <w:p w14:paraId="08AF18E3" w14:textId="77777777" w:rsidR="00BA517D" w:rsidRPr="002B74F6" w:rsidRDefault="00BA517D" w:rsidP="00803E5C">
      <w:pPr>
        <w:widowControl/>
        <w:autoSpaceDE w:val="0"/>
        <w:autoSpaceDN/>
        <w:ind w:left="720"/>
        <w:jc w:val="both"/>
        <w:textAlignment w:val="auto"/>
        <w:rPr>
          <w:rFonts w:ascii="Arial" w:eastAsia="Times New Roman" w:hAnsi="Arial" w:cs="Arial"/>
          <w:kern w:val="0"/>
          <w:sz w:val="20"/>
          <w:szCs w:val="20"/>
          <w:lang w:eastAsia="fr-FR" w:bidi="ar-SA"/>
        </w:rPr>
      </w:pPr>
    </w:p>
    <w:p w14:paraId="151E7111" w14:textId="0552CA1C" w:rsidR="002743E2" w:rsidRPr="002B74F6" w:rsidRDefault="002743E2" w:rsidP="00803E5C">
      <w:pPr>
        <w:widowControl/>
        <w:suppressAutoHyphens w:val="0"/>
        <w:jc w:val="both"/>
        <w:rPr>
          <w:rFonts w:ascii="Arial" w:eastAsia="Times New Roman" w:hAnsi="Arial" w:cs="Arial"/>
          <w:sz w:val="20"/>
          <w:szCs w:val="20"/>
        </w:rPr>
      </w:pPr>
      <w:r w:rsidRPr="002B74F6">
        <w:rPr>
          <w:rFonts w:ascii="Arial" w:eastAsia="Times New Roman" w:hAnsi="Arial" w:cs="Arial"/>
          <w:sz w:val="20"/>
          <w:szCs w:val="20"/>
        </w:rPr>
        <w:t>Pour :</w:t>
      </w:r>
      <w:r w:rsidR="00D14EED">
        <w:rPr>
          <w:rFonts w:ascii="Arial" w:eastAsia="Times New Roman" w:hAnsi="Arial" w:cs="Arial"/>
          <w:sz w:val="20"/>
          <w:szCs w:val="20"/>
        </w:rPr>
        <w:t xml:space="preserve"> 22</w:t>
      </w:r>
    </w:p>
    <w:p w14:paraId="4BE461C8" w14:textId="781B5DEF" w:rsidR="002743E2" w:rsidRPr="002B74F6" w:rsidRDefault="002743E2" w:rsidP="00803E5C">
      <w:pPr>
        <w:widowControl/>
        <w:suppressAutoHyphens w:val="0"/>
        <w:jc w:val="both"/>
        <w:rPr>
          <w:rFonts w:ascii="Arial" w:eastAsia="Times New Roman" w:hAnsi="Arial" w:cs="Arial"/>
          <w:sz w:val="20"/>
          <w:szCs w:val="20"/>
        </w:rPr>
      </w:pPr>
      <w:r w:rsidRPr="002B74F6">
        <w:rPr>
          <w:rFonts w:ascii="Arial" w:eastAsia="Times New Roman" w:hAnsi="Arial" w:cs="Arial"/>
          <w:sz w:val="20"/>
          <w:szCs w:val="20"/>
        </w:rPr>
        <w:t>Contre :</w:t>
      </w:r>
      <w:r w:rsidR="00D14EED">
        <w:rPr>
          <w:rFonts w:ascii="Arial" w:eastAsia="Times New Roman" w:hAnsi="Arial" w:cs="Arial"/>
          <w:sz w:val="20"/>
          <w:szCs w:val="20"/>
        </w:rPr>
        <w:t xml:space="preserve"> 0</w:t>
      </w:r>
    </w:p>
    <w:p w14:paraId="785FFA9E" w14:textId="20258295" w:rsidR="002743E2" w:rsidRPr="002B74F6" w:rsidRDefault="002743E2" w:rsidP="00803E5C">
      <w:pPr>
        <w:widowControl/>
        <w:suppressAutoHyphens w:val="0"/>
        <w:jc w:val="both"/>
        <w:rPr>
          <w:rFonts w:ascii="Arial" w:eastAsia="Times New Roman" w:hAnsi="Arial" w:cs="Arial"/>
          <w:sz w:val="20"/>
          <w:szCs w:val="20"/>
        </w:rPr>
      </w:pPr>
      <w:r w:rsidRPr="002B74F6">
        <w:rPr>
          <w:rFonts w:ascii="Arial" w:eastAsia="Times New Roman" w:hAnsi="Arial" w:cs="Arial"/>
          <w:sz w:val="20"/>
          <w:szCs w:val="20"/>
        </w:rPr>
        <w:t>Abstention :</w:t>
      </w:r>
      <w:r w:rsidR="00D14EED">
        <w:rPr>
          <w:rFonts w:ascii="Arial" w:eastAsia="Times New Roman" w:hAnsi="Arial" w:cs="Arial"/>
          <w:sz w:val="20"/>
          <w:szCs w:val="20"/>
        </w:rPr>
        <w:t xml:space="preserve"> 0</w:t>
      </w:r>
    </w:p>
    <w:p w14:paraId="513A8C0B" w14:textId="77777777" w:rsidR="002743E2" w:rsidRPr="002B74F6" w:rsidRDefault="002743E2" w:rsidP="00803E5C">
      <w:pPr>
        <w:widowControl/>
        <w:suppressAutoHyphens w:val="0"/>
        <w:jc w:val="both"/>
        <w:rPr>
          <w:rFonts w:ascii="Arial" w:eastAsia="Times New Roman" w:hAnsi="Arial" w:cs="Arial"/>
          <w:sz w:val="20"/>
          <w:szCs w:val="20"/>
        </w:rPr>
      </w:pPr>
    </w:p>
    <w:p w14:paraId="6B204681" w14:textId="77777777" w:rsidR="005C060A" w:rsidRDefault="005C060A" w:rsidP="00803E5C">
      <w:pPr>
        <w:widowControl/>
        <w:suppressAutoHyphens w:val="0"/>
        <w:jc w:val="both"/>
        <w:rPr>
          <w:rFonts w:ascii="Arial" w:eastAsia="Times New Roman" w:hAnsi="Arial" w:cs="Arial"/>
          <w:sz w:val="20"/>
          <w:szCs w:val="20"/>
        </w:rPr>
      </w:pPr>
    </w:p>
    <w:p w14:paraId="6C000DCA" w14:textId="6EE0F8B1" w:rsidR="002743E2" w:rsidRPr="0072696D" w:rsidRDefault="0072696D" w:rsidP="00803E5C">
      <w:pPr>
        <w:widowControl/>
        <w:suppressAutoHyphens w:val="0"/>
        <w:jc w:val="both"/>
        <w:rPr>
          <w:rFonts w:ascii="Arial" w:eastAsia="Times New Roman" w:hAnsi="Arial" w:cs="Arial"/>
          <w:b/>
          <w:bCs/>
          <w:sz w:val="20"/>
          <w:szCs w:val="20"/>
        </w:rPr>
      </w:pPr>
      <w:r w:rsidRPr="0072696D">
        <w:rPr>
          <w:rFonts w:ascii="Arial" w:eastAsia="Times New Roman" w:hAnsi="Arial" w:cs="Arial"/>
          <w:b/>
          <w:bCs/>
          <w:sz w:val="20"/>
          <w:szCs w:val="20"/>
        </w:rPr>
        <w:t>19/21- TARIFS MUNICIPAUX – PISCINE MUNICIPALE</w:t>
      </w:r>
    </w:p>
    <w:p w14:paraId="591DE3E9" w14:textId="551EBB66" w:rsidR="002743E2" w:rsidRPr="0072696D" w:rsidRDefault="002743E2" w:rsidP="00803E5C">
      <w:pPr>
        <w:widowControl/>
        <w:suppressAutoHyphens w:val="0"/>
        <w:jc w:val="both"/>
        <w:rPr>
          <w:rFonts w:ascii="Arial" w:eastAsia="Times New Roman" w:hAnsi="Arial" w:cs="Arial"/>
          <w:b/>
          <w:bCs/>
          <w:sz w:val="20"/>
          <w:szCs w:val="20"/>
        </w:rPr>
      </w:pPr>
    </w:p>
    <w:p w14:paraId="1CC5DBCF" w14:textId="77777777" w:rsidR="00BA517D" w:rsidRPr="002B74F6" w:rsidRDefault="00BA517D" w:rsidP="00803E5C">
      <w:pPr>
        <w:jc w:val="both"/>
        <w:rPr>
          <w:rFonts w:ascii="Arial" w:hAnsi="Arial" w:cs="Arial"/>
          <w:sz w:val="20"/>
          <w:szCs w:val="20"/>
        </w:rPr>
      </w:pPr>
      <w:r w:rsidRPr="002B74F6">
        <w:rPr>
          <w:rFonts w:ascii="Arial" w:eastAsia="Wingdings" w:hAnsi="Arial" w:cs="Arial"/>
          <w:kern w:val="2"/>
          <w:sz w:val="20"/>
          <w:szCs w:val="20"/>
          <w:lang w:eastAsia="ar-SA"/>
        </w:rPr>
        <w:t xml:space="preserve">Monsieur le Maire propose de maintenir les tarifs municipaux de la piscine au niveau de 2020 pour les habitants de MUSSIDAN, sachant qu’une double tarification à compter de 2021. </w:t>
      </w:r>
      <w:r w:rsidRPr="002B74F6">
        <w:rPr>
          <w:rFonts w:ascii="Arial" w:hAnsi="Arial" w:cs="Arial"/>
          <w:sz w:val="20"/>
          <w:szCs w:val="20"/>
        </w:rPr>
        <w:t>Ainsi, les habitants de Mussidan continueront-ils de bénéficier des tarifs bas existants, mais les habitants des autres communes se verront appliquer un tarif plus élevé, permettant d’optimiser les recettes en vu de maintenir des équipements de qualité sans augmenter la fiscalité.</w:t>
      </w:r>
    </w:p>
    <w:p w14:paraId="6D8E5F80" w14:textId="77777777" w:rsidR="00BA517D" w:rsidRPr="002B74F6" w:rsidRDefault="00BA517D" w:rsidP="00803E5C">
      <w:pPr>
        <w:tabs>
          <w:tab w:val="left" w:pos="0"/>
        </w:tabs>
        <w:autoSpaceDN/>
        <w:jc w:val="both"/>
        <w:textAlignment w:val="auto"/>
        <w:rPr>
          <w:rFonts w:ascii="Arial" w:eastAsia="Wingdings" w:hAnsi="Arial" w:cs="Arial"/>
          <w:kern w:val="2"/>
          <w:sz w:val="20"/>
          <w:szCs w:val="20"/>
          <w:lang w:eastAsia="ar-SA" w:bidi="ar-SA"/>
        </w:rPr>
      </w:pPr>
    </w:p>
    <w:p w14:paraId="09F2A066" w14:textId="77777777" w:rsidR="00BA517D" w:rsidRPr="002B74F6" w:rsidRDefault="00BA517D" w:rsidP="00803E5C">
      <w:pPr>
        <w:tabs>
          <w:tab w:val="left" w:pos="0"/>
        </w:tabs>
        <w:autoSpaceDN/>
        <w:jc w:val="both"/>
        <w:textAlignment w:val="auto"/>
        <w:rPr>
          <w:rFonts w:ascii="Arial" w:eastAsia="Wingdings" w:hAnsi="Arial" w:cs="Arial"/>
          <w:kern w:val="2"/>
          <w:sz w:val="20"/>
          <w:szCs w:val="20"/>
          <w:u w:val="single"/>
          <w:lang w:eastAsia="ar-SA" w:bidi="ar-SA"/>
        </w:rPr>
      </w:pPr>
      <w:r w:rsidRPr="002B74F6">
        <w:rPr>
          <w:rFonts w:ascii="Arial" w:eastAsia="Wingdings" w:hAnsi="Arial" w:cs="Arial"/>
          <w:kern w:val="2"/>
          <w:sz w:val="20"/>
          <w:szCs w:val="20"/>
          <w:u w:val="single"/>
          <w:lang w:eastAsia="ar-SA" w:bidi="ar-SA"/>
        </w:rPr>
        <w:t>TARIF DES ENTRÉES – SAISON 2021</w:t>
      </w:r>
    </w:p>
    <w:p w14:paraId="3C0015F0" w14:textId="77777777" w:rsidR="00BA517D" w:rsidRPr="002B74F6" w:rsidRDefault="00BA517D" w:rsidP="00803E5C">
      <w:pPr>
        <w:tabs>
          <w:tab w:val="left" w:pos="0"/>
        </w:tabs>
        <w:autoSpaceDN/>
        <w:jc w:val="both"/>
        <w:textAlignment w:val="auto"/>
        <w:rPr>
          <w:rFonts w:ascii="Arial" w:eastAsia="Wingdings" w:hAnsi="Arial" w:cs="Arial"/>
          <w:kern w:val="2"/>
          <w:sz w:val="20"/>
          <w:szCs w:val="20"/>
          <w:lang w:eastAsia="ar-SA" w:bidi="ar-SA"/>
        </w:rPr>
      </w:pPr>
    </w:p>
    <w:p w14:paraId="6A566A75" w14:textId="77777777" w:rsidR="00BA517D" w:rsidRPr="002B74F6" w:rsidRDefault="00BA517D" w:rsidP="00803E5C">
      <w:pPr>
        <w:tabs>
          <w:tab w:val="left" w:pos="0"/>
        </w:tabs>
        <w:autoSpaceDN/>
        <w:jc w:val="both"/>
        <w:textAlignment w:val="auto"/>
        <w:rPr>
          <w:rFonts w:ascii="Arial" w:eastAsia="Wingdings" w:hAnsi="Arial" w:cs="Arial"/>
          <w:b/>
          <w:bCs/>
          <w:kern w:val="2"/>
          <w:sz w:val="20"/>
          <w:szCs w:val="20"/>
          <w:u w:val="single"/>
          <w:lang w:eastAsia="ar-SA" w:bidi="ar-SA"/>
        </w:rPr>
      </w:pPr>
      <w:r w:rsidRPr="002B74F6">
        <w:rPr>
          <w:rFonts w:ascii="Arial" w:eastAsia="Wingdings" w:hAnsi="Arial" w:cs="Arial"/>
          <w:b/>
          <w:bCs/>
          <w:kern w:val="2"/>
          <w:sz w:val="20"/>
          <w:szCs w:val="20"/>
          <w:u w:val="single"/>
          <w:lang w:eastAsia="ar-SA" w:bidi="ar-SA"/>
        </w:rPr>
        <w:t>Habitants de la commune de Mussidan :</w:t>
      </w:r>
    </w:p>
    <w:p w14:paraId="103EF548" w14:textId="77777777" w:rsidR="00BA517D" w:rsidRPr="002B74F6" w:rsidRDefault="00BA517D" w:rsidP="00803E5C">
      <w:pPr>
        <w:tabs>
          <w:tab w:val="left" w:pos="0"/>
        </w:tabs>
        <w:autoSpaceDN/>
        <w:jc w:val="both"/>
        <w:textAlignment w:val="auto"/>
        <w:rPr>
          <w:rFonts w:ascii="Arial" w:eastAsia="Wingdings" w:hAnsi="Arial" w:cs="Arial"/>
          <w:kern w:val="2"/>
          <w:sz w:val="20"/>
          <w:szCs w:val="20"/>
          <w:lang w:eastAsia="ar-SA" w:bidi="ar-SA"/>
        </w:rPr>
      </w:pPr>
    </w:p>
    <w:p w14:paraId="5A547869" w14:textId="77777777" w:rsidR="00BA517D" w:rsidRPr="002B74F6" w:rsidRDefault="00BA517D" w:rsidP="00803E5C">
      <w:pPr>
        <w:tabs>
          <w:tab w:val="left" w:pos="0"/>
        </w:tabs>
        <w:autoSpaceDN/>
        <w:ind w:left="708"/>
        <w:jc w:val="both"/>
        <w:textAlignment w:val="auto"/>
        <w:rPr>
          <w:rFonts w:ascii="Arial" w:eastAsia="Wingdings" w:hAnsi="Arial" w:cs="Arial"/>
          <w:b/>
          <w:kern w:val="2"/>
          <w:sz w:val="20"/>
          <w:szCs w:val="20"/>
          <w:u w:val="single"/>
          <w:lang w:eastAsia="ar-SA" w:bidi="ar-SA"/>
        </w:rPr>
      </w:pPr>
      <w:r w:rsidRPr="002B74F6">
        <w:rPr>
          <w:rFonts w:ascii="Arial" w:eastAsia="Wingdings" w:hAnsi="Arial" w:cs="Arial"/>
          <w:b/>
          <w:kern w:val="2"/>
          <w:sz w:val="20"/>
          <w:szCs w:val="20"/>
          <w:u w:val="single"/>
          <w:lang w:eastAsia="ar-SA" w:bidi="ar-SA"/>
        </w:rPr>
        <w:t>1. Plein tarif par entrée individuelle :</w:t>
      </w:r>
    </w:p>
    <w:p w14:paraId="759C4941" w14:textId="77777777" w:rsidR="00BA517D" w:rsidRPr="002B74F6" w:rsidRDefault="00BA517D" w:rsidP="00803E5C">
      <w:pPr>
        <w:tabs>
          <w:tab w:val="left" w:pos="0"/>
        </w:tabs>
        <w:autoSpaceDN/>
        <w:ind w:left="708"/>
        <w:jc w:val="both"/>
        <w:textAlignment w:val="auto"/>
        <w:rPr>
          <w:rFonts w:ascii="Arial" w:eastAsia="Wingdings" w:hAnsi="Arial" w:cs="Arial"/>
          <w:kern w:val="2"/>
          <w:sz w:val="20"/>
          <w:szCs w:val="20"/>
          <w:lang w:eastAsia="ar-SA" w:bidi="ar-SA"/>
        </w:rPr>
      </w:pPr>
      <w:r w:rsidRPr="002B74F6">
        <w:rPr>
          <w:rFonts w:ascii="Arial" w:eastAsia="Wingdings" w:hAnsi="Arial" w:cs="Arial"/>
          <w:kern w:val="2"/>
          <w:sz w:val="20"/>
          <w:szCs w:val="20"/>
          <w:lang w:eastAsia="ar-SA" w:bidi="ar-SA"/>
        </w:rPr>
        <w:t>•</w:t>
      </w:r>
      <w:r w:rsidRPr="002B74F6">
        <w:rPr>
          <w:rFonts w:ascii="Arial" w:eastAsia="Wingdings" w:hAnsi="Arial" w:cs="Arial"/>
          <w:kern w:val="2"/>
          <w:sz w:val="20"/>
          <w:szCs w:val="20"/>
          <w:lang w:eastAsia="ar-SA" w:bidi="ar-SA"/>
        </w:rPr>
        <w:tab/>
        <w:t>- adultes …………………….………………</w:t>
      </w:r>
      <w:r w:rsidRPr="002B74F6">
        <w:rPr>
          <w:rFonts w:ascii="Arial" w:eastAsia="Wingdings" w:hAnsi="Arial" w:cs="Arial"/>
          <w:kern w:val="2"/>
          <w:sz w:val="20"/>
          <w:szCs w:val="20"/>
          <w:lang w:eastAsia="ar-SA" w:bidi="ar-SA"/>
        </w:rPr>
        <w:tab/>
      </w:r>
      <w:r w:rsidRPr="002B74F6">
        <w:rPr>
          <w:rFonts w:ascii="Arial" w:eastAsia="Wingdings" w:hAnsi="Arial" w:cs="Arial"/>
          <w:kern w:val="2"/>
          <w:sz w:val="20"/>
          <w:szCs w:val="20"/>
          <w:lang w:eastAsia="ar-SA" w:bidi="ar-SA"/>
        </w:rPr>
        <w:tab/>
      </w:r>
      <w:r w:rsidRPr="002B74F6">
        <w:rPr>
          <w:rFonts w:ascii="Arial" w:eastAsia="Wingdings" w:hAnsi="Arial" w:cs="Arial"/>
          <w:kern w:val="2"/>
          <w:sz w:val="20"/>
          <w:szCs w:val="20"/>
          <w:lang w:eastAsia="ar-SA" w:bidi="ar-SA"/>
        </w:rPr>
        <w:tab/>
        <w:t>3,00 €</w:t>
      </w:r>
    </w:p>
    <w:p w14:paraId="07B33F26" w14:textId="77777777" w:rsidR="00BA517D" w:rsidRPr="002B74F6" w:rsidRDefault="00BA517D" w:rsidP="00803E5C">
      <w:pPr>
        <w:tabs>
          <w:tab w:val="left" w:pos="0"/>
        </w:tabs>
        <w:autoSpaceDN/>
        <w:ind w:left="708"/>
        <w:jc w:val="both"/>
        <w:textAlignment w:val="auto"/>
        <w:rPr>
          <w:rFonts w:ascii="Arial" w:eastAsia="Wingdings" w:hAnsi="Arial" w:cs="Arial"/>
          <w:kern w:val="2"/>
          <w:sz w:val="20"/>
          <w:szCs w:val="20"/>
          <w:lang w:eastAsia="ar-SA" w:bidi="ar-SA"/>
        </w:rPr>
      </w:pPr>
      <w:r w:rsidRPr="002B74F6">
        <w:rPr>
          <w:rFonts w:ascii="Arial" w:eastAsia="Wingdings" w:hAnsi="Arial" w:cs="Arial"/>
          <w:kern w:val="2"/>
          <w:sz w:val="20"/>
          <w:szCs w:val="20"/>
          <w:lang w:eastAsia="ar-SA" w:bidi="ar-SA"/>
        </w:rPr>
        <w:t>•</w:t>
      </w:r>
      <w:r w:rsidRPr="002B74F6">
        <w:rPr>
          <w:rFonts w:ascii="Arial" w:eastAsia="Wingdings" w:hAnsi="Arial" w:cs="Arial"/>
          <w:kern w:val="2"/>
          <w:sz w:val="20"/>
          <w:szCs w:val="20"/>
          <w:lang w:eastAsia="ar-SA" w:bidi="ar-SA"/>
        </w:rPr>
        <w:tab/>
        <w:t>- enfants de 5 à 15 ans …………………………</w:t>
      </w:r>
      <w:r w:rsidRPr="002B74F6">
        <w:rPr>
          <w:rFonts w:ascii="Arial" w:eastAsia="Wingdings" w:hAnsi="Arial" w:cs="Arial"/>
          <w:kern w:val="2"/>
          <w:sz w:val="20"/>
          <w:szCs w:val="20"/>
          <w:lang w:eastAsia="ar-SA" w:bidi="ar-SA"/>
        </w:rPr>
        <w:tab/>
      </w:r>
      <w:r w:rsidRPr="002B74F6">
        <w:rPr>
          <w:rFonts w:ascii="Arial" w:eastAsia="Wingdings" w:hAnsi="Arial" w:cs="Arial"/>
          <w:kern w:val="2"/>
          <w:sz w:val="20"/>
          <w:szCs w:val="20"/>
          <w:lang w:eastAsia="ar-SA" w:bidi="ar-SA"/>
        </w:rPr>
        <w:tab/>
      </w:r>
      <w:r w:rsidRPr="002B74F6">
        <w:rPr>
          <w:rFonts w:ascii="Arial" w:eastAsia="Wingdings" w:hAnsi="Arial" w:cs="Arial"/>
          <w:kern w:val="2"/>
          <w:sz w:val="20"/>
          <w:szCs w:val="20"/>
          <w:lang w:eastAsia="ar-SA" w:bidi="ar-SA"/>
        </w:rPr>
        <w:tab/>
        <w:t>2,00 €</w:t>
      </w:r>
    </w:p>
    <w:p w14:paraId="028A4417" w14:textId="77777777" w:rsidR="00BA517D" w:rsidRPr="002B74F6" w:rsidRDefault="00BA517D" w:rsidP="00803E5C">
      <w:pPr>
        <w:tabs>
          <w:tab w:val="left" w:pos="0"/>
        </w:tabs>
        <w:autoSpaceDN/>
        <w:ind w:left="708"/>
        <w:jc w:val="both"/>
        <w:textAlignment w:val="auto"/>
        <w:rPr>
          <w:rFonts w:ascii="Arial" w:eastAsia="Wingdings" w:hAnsi="Arial" w:cs="Arial"/>
          <w:kern w:val="2"/>
          <w:sz w:val="20"/>
          <w:szCs w:val="20"/>
          <w:lang w:eastAsia="ar-SA" w:bidi="ar-SA"/>
        </w:rPr>
      </w:pPr>
    </w:p>
    <w:p w14:paraId="0D62CB13" w14:textId="77777777" w:rsidR="00BA517D" w:rsidRPr="002B74F6" w:rsidRDefault="00BA517D" w:rsidP="00803E5C">
      <w:pPr>
        <w:tabs>
          <w:tab w:val="left" w:pos="0"/>
        </w:tabs>
        <w:autoSpaceDN/>
        <w:ind w:left="708"/>
        <w:jc w:val="both"/>
        <w:textAlignment w:val="auto"/>
        <w:rPr>
          <w:rFonts w:ascii="Arial" w:eastAsia="Wingdings" w:hAnsi="Arial" w:cs="Arial"/>
          <w:b/>
          <w:kern w:val="2"/>
          <w:sz w:val="20"/>
          <w:szCs w:val="20"/>
          <w:u w:val="single"/>
          <w:lang w:eastAsia="ar-SA" w:bidi="ar-SA"/>
        </w:rPr>
      </w:pPr>
      <w:r w:rsidRPr="002B74F6">
        <w:rPr>
          <w:rFonts w:ascii="Arial" w:eastAsia="Wingdings" w:hAnsi="Arial" w:cs="Arial"/>
          <w:b/>
          <w:kern w:val="2"/>
          <w:sz w:val="20"/>
          <w:szCs w:val="20"/>
          <w:u w:val="single"/>
          <w:lang w:eastAsia="ar-SA" w:bidi="ar-SA"/>
        </w:rPr>
        <w:t>2. Abonnement par carnet de 10 bains :</w:t>
      </w:r>
    </w:p>
    <w:p w14:paraId="22154B88" w14:textId="77777777" w:rsidR="00BA517D" w:rsidRPr="002B74F6" w:rsidRDefault="00BA517D" w:rsidP="00803E5C">
      <w:pPr>
        <w:tabs>
          <w:tab w:val="left" w:pos="0"/>
        </w:tabs>
        <w:autoSpaceDN/>
        <w:ind w:left="708"/>
        <w:jc w:val="both"/>
        <w:textAlignment w:val="auto"/>
        <w:rPr>
          <w:rFonts w:ascii="Arial" w:eastAsia="Wingdings" w:hAnsi="Arial" w:cs="Arial"/>
          <w:kern w:val="2"/>
          <w:sz w:val="20"/>
          <w:szCs w:val="20"/>
          <w:lang w:eastAsia="ar-SA" w:bidi="ar-SA"/>
        </w:rPr>
      </w:pPr>
      <w:r w:rsidRPr="002B74F6">
        <w:rPr>
          <w:rFonts w:ascii="Arial" w:eastAsia="Wingdings" w:hAnsi="Arial" w:cs="Arial"/>
          <w:kern w:val="2"/>
          <w:sz w:val="20"/>
          <w:szCs w:val="20"/>
          <w:lang w:eastAsia="ar-SA" w:bidi="ar-SA"/>
        </w:rPr>
        <w:t>•</w:t>
      </w:r>
      <w:r w:rsidRPr="002B74F6">
        <w:rPr>
          <w:rFonts w:ascii="Arial" w:eastAsia="Wingdings" w:hAnsi="Arial" w:cs="Arial"/>
          <w:kern w:val="2"/>
          <w:sz w:val="20"/>
          <w:szCs w:val="20"/>
          <w:lang w:eastAsia="ar-SA" w:bidi="ar-SA"/>
        </w:rPr>
        <w:tab/>
        <w:t xml:space="preserve">- adultes ……………………………………………..   </w:t>
      </w:r>
      <w:r w:rsidRPr="002B74F6">
        <w:rPr>
          <w:rFonts w:ascii="Arial" w:eastAsia="Wingdings" w:hAnsi="Arial" w:cs="Arial"/>
          <w:kern w:val="2"/>
          <w:sz w:val="20"/>
          <w:szCs w:val="20"/>
          <w:lang w:eastAsia="ar-SA" w:bidi="ar-SA"/>
        </w:rPr>
        <w:tab/>
      </w:r>
      <w:r w:rsidRPr="002B74F6">
        <w:rPr>
          <w:rFonts w:ascii="Arial" w:eastAsia="Wingdings" w:hAnsi="Arial" w:cs="Arial"/>
          <w:kern w:val="2"/>
          <w:sz w:val="20"/>
          <w:szCs w:val="20"/>
          <w:lang w:eastAsia="ar-SA" w:bidi="ar-SA"/>
        </w:rPr>
        <w:tab/>
        <w:t>22,00 €</w:t>
      </w:r>
    </w:p>
    <w:p w14:paraId="25FF70A8" w14:textId="77777777" w:rsidR="00BA517D" w:rsidRPr="002B74F6" w:rsidRDefault="00BA517D" w:rsidP="00803E5C">
      <w:pPr>
        <w:tabs>
          <w:tab w:val="left" w:pos="0"/>
        </w:tabs>
        <w:autoSpaceDN/>
        <w:ind w:left="708"/>
        <w:jc w:val="both"/>
        <w:textAlignment w:val="auto"/>
        <w:rPr>
          <w:rFonts w:ascii="Arial" w:eastAsia="Wingdings" w:hAnsi="Arial" w:cs="Arial"/>
          <w:kern w:val="2"/>
          <w:sz w:val="20"/>
          <w:szCs w:val="20"/>
          <w:lang w:eastAsia="ar-SA" w:bidi="ar-SA"/>
        </w:rPr>
      </w:pPr>
      <w:r w:rsidRPr="002B74F6">
        <w:rPr>
          <w:rFonts w:ascii="Arial" w:eastAsia="Wingdings" w:hAnsi="Arial" w:cs="Arial"/>
          <w:kern w:val="2"/>
          <w:sz w:val="20"/>
          <w:szCs w:val="20"/>
          <w:lang w:eastAsia="ar-SA" w:bidi="ar-SA"/>
        </w:rPr>
        <w:t>•</w:t>
      </w:r>
      <w:r w:rsidRPr="002B74F6">
        <w:rPr>
          <w:rFonts w:ascii="Arial" w:eastAsia="Wingdings" w:hAnsi="Arial" w:cs="Arial"/>
          <w:kern w:val="2"/>
          <w:sz w:val="20"/>
          <w:szCs w:val="20"/>
          <w:lang w:eastAsia="ar-SA" w:bidi="ar-SA"/>
        </w:rPr>
        <w:tab/>
        <w:t xml:space="preserve">- enfants de 5 à 15 ans ………………………………  </w:t>
      </w:r>
      <w:r w:rsidRPr="002B74F6">
        <w:rPr>
          <w:rFonts w:ascii="Arial" w:eastAsia="Wingdings" w:hAnsi="Arial" w:cs="Arial"/>
          <w:kern w:val="2"/>
          <w:sz w:val="20"/>
          <w:szCs w:val="20"/>
          <w:lang w:eastAsia="ar-SA" w:bidi="ar-SA"/>
        </w:rPr>
        <w:tab/>
        <w:t xml:space="preserve">             13,00 €</w:t>
      </w:r>
    </w:p>
    <w:p w14:paraId="5391A51D" w14:textId="77777777" w:rsidR="00BA517D" w:rsidRPr="002B74F6" w:rsidRDefault="00BA517D" w:rsidP="00803E5C">
      <w:pPr>
        <w:tabs>
          <w:tab w:val="left" w:pos="0"/>
        </w:tabs>
        <w:autoSpaceDN/>
        <w:jc w:val="both"/>
        <w:textAlignment w:val="auto"/>
        <w:rPr>
          <w:rFonts w:ascii="Arial" w:eastAsia="Wingdings" w:hAnsi="Arial" w:cs="Arial"/>
          <w:kern w:val="2"/>
          <w:sz w:val="20"/>
          <w:szCs w:val="20"/>
          <w:lang w:eastAsia="ar-SA" w:bidi="ar-SA"/>
        </w:rPr>
      </w:pPr>
    </w:p>
    <w:p w14:paraId="15781956" w14:textId="77777777" w:rsidR="00BA517D" w:rsidRPr="002B74F6" w:rsidRDefault="00BA517D" w:rsidP="00803E5C">
      <w:pPr>
        <w:tabs>
          <w:tab w:val="left" w:pos="0"/>
        </w:tabs>
        <w:autoSpaceDN/>
        <w:jc w:val="both"/>
        <w:textAlignment w:val="auto"/>
        <w:rPr>
          <w:rFonts w:ascii="Arial" w:eastAsia="Wingdings" w:hAnsi="Arial" w:cs="Arial"/>
          <w:b/>
          <w:bCs/>
          <w:kern w:val="2"/>
          <w:sz w:val="20"/>
          <w:szCs w:val="20"/>
          <w:u w:val="single"/>
          <w:lang w:eastAsia="ar-SA" w:bidi="ar-SA"/>
        </w:rPr>
      </w:pPr>
      <w:r w:rsidRPr="002B74F6">
        <w:rPr>
          <w:rFonts w:ascii="Arial" w:eastAsia="Wingdings" w:hAnsi="Arial" w:cs="Arial"/>
          <w:b/>
          <w:bCs/>
          <w:kern w:val="2"/>
          <w:sz w:val="20"/>
          <w:szCs w:val="20"/>
          <w:u w:val="single"/>
          <w:lang w:eastAsia="ar-SA" w:bidi="ar-SA"/>
        </w:rPr>
        <w:t>Habitants hors commune de Mussidan :</w:t>
      </w:r>
    </w:p>
    <w:p w14:paraId="3B70BCE1" w14:textId="77777777" w:rsidR="00BA517D" w:rsidRPr="002B74F6" w:rsidRDefault="00BA517D" w:rsidP="00803E5C">
      <w:pPr>
        <w:tabs>
          <w:tab w:val="left" w:pos="0"/>
        </w:tabs>
        <w:autoSpaceDN/>
        <w:jc w:val="both"/>
        <w:textAlignment w:val="auto"/>
        <w:rPr>
          <w:rFonts w:ascii="Arial" w:eastAsia="Wingdings" w:hAnsi="Arial" w:cs="Arial"/>
          <w:kern w:val="2"/>
          <w:sz w:val="20"/>
          <w:szCs w:val="20"/>
          <w:lang w:eastAsia="ar-SA" w:bidi="ar-SA"/>
        </w:rPr>
      </w:pPr>
    </w:p>
    <w:p w14:paraId="6F0AC5E6" w14:textId="77777777" w:rsidR="00BA517D" w:rsidRPr="002B74F6" w:rsidRDefault="00BA517D" w:rsidP="00803E5C">
      <w:pPr>
        <w:tabs>
          <w:tab w:val="left" w:pos="0"/>
        </w:tabs>
        <w:autoSpaceDN/>
        <w:ind w:left="708"/>
        <w:jc w:val="both"/>
        <w:textAlignment w:val="auto"/>
        <w:rPr>
          <w:rFonts w:ascii="Arial" w:eastAsia="Wingdings" w:hAnsi="Arial" w:cs="Arial"/>
          <w:b/>
          <w:kern w:val="2"/>
          <w:sz w:val="20"/>
          <w:szCs w:val="20"/>
          <w:u w:val="single"/>
          <w:lang w:eastAsia="ar-SA" w:bidi="ar-SA"/>
        </w:rPr>
      </w:pPr>
      <w:r w:rsidRPr="002B74F6">
        <w:rPr>
          <w:rFonts w:ascii="Arial" w:eastAsia="Wingdings" w:hAnsi="Arial" w:cs="Arial"/>
          <w:b/>
          <w:kern w:val="2"/>
          <w:sz w:val="20"/>
          <w:szCs w:val="20"/>
          <w:u w:val="single"/>
          <w:lang w:eastAsia="ar-SA" w:bidi="ar-SA"/>
        </w:rPr>
        <w:t>1. Plein tarif par entrée individuelle :</w:t>
      </w:r>
    </w:p>
    <w:p w14:paraId="0B56F14F" w14:textId="77777777" w:rsidR="00BA517D" w:rsidRPr="002B74F6" w:rsidRDefault="00BA517D" w:rsidP="00803E5C">
      <w:pPr>
        <w:tabs>
          <w:tab w:val="left" w:pos="0"/>
        </w:tabs>
        <w:autoSpaceDN/>
        <w:ind w:left="708"/>
        <w:jc w:val="both"/>
        <w:textAlignment w:val="auto"/>
        <w:rPr>
          <w:rFonts w:ascii="Arial" w:eastAsia="Wingdings" w:hAnsi="Arial" w:cs="Arial"/>
          <w:kern w:val="2"/>
          <w:sz w:val="20"/>
          <w:szCs w:val="20"/>
          <w:lang w:eastAsia="ar-SA" w:bidi="ar-SA"/>
        </w:rPr>
      </w:pPr>
      <w:r w:rsidRPr="002B74F6">
        <w:rPr>
          <w:rFonts w:ascii="Arial" w:eastAsia="Wingdings" w:hAnsi="Arial" w:cs="Arial"/>
          <w:kern w:val="2"/>
          <w:sz w:val="20"/>
          <w:szCs w:val="20"/>
          <w:lang w:eastAsia="ar-SA" w:bidi="ar-SA"/>
        </w:rPr>
        <w:t>•</w:t>
      </w:r>
      <w:r w:rsidRPr="002B74F6">
        <w:rPr>
          <w:rFonts w:ascii="Arial" w:eastAsia="Wingdings" w:hAnsi="Arial" w:cs="Arial"/>
          <w:kern w:val="2"/>
          <w:sz w:val="20"/>
          <w:szCs w:val="20"/>
          <w:lang w:eastAsia="ar-SA" w:bidi="ar-SA"/>
        </w:rPr>
        <w:tab/>
        <w:t>- adultes …………………….………………</w:t>
      </w:r>
      <w:r w:rsidRPr="002B74F6">
        <w:rPr>
          <w:rFonts w:ascii="Arial" w:eastAsia="Wingdings" w:hAnsi="Arial" w:cs="Arial"/>
          <w:kern w:val="2"/>
          <w:sz w:val="20"/>
          <w:szCs w:val="20"/>
          <w:lang w:eastAsia="ar-SA" w:bidi="ar-SA"/>
        </w:rPr>
        <w:tab/>
      </w:r>
      <w:r w:rsidRPr="002B74F6">
        <w:rPr>
          <w:rFonts w:ascii="Arial" w:eastAsia="Wingdings" w:hAnsi="Arial" w:cs="Arial"/>
          <w:kern w:val="2"/>
          <w:sz w:val="20"/>
          <w:szCs w:val="20"/>
          <w:lang w:eastAsia="ar-SA" w:bidi="ar-SA"/>
        </w:rPr>
        <w:tab/>
      </w:r>
      <w:r w:rsidRPr="002B74F6">
        <w:rPr>
          <w:rFonts w:ascii="Arial" w:eastAsia="Wingdings" w:hAnsi="Arial" w:cs="Arial"/>
          <w:kern w:val="2"/>
          <w:sz w:val="20"/>
          <w:szCs w:val="20"/>
          <w:lang w:eastAsia="ar-SA" w:bidi="ar-SA"/>
        </w:rPr>
        <w:tab/>
        <w:t>4,00 €</w:t>
      </w:r>
    </w:p>
    <w:p w14:paraId="217414C8" w14:textId="77777777" w:rsidR="00BA517D" w:rsidRPr="002B74F6" w:rsidRDefault="00BA517D" w:rsidP="00803E5C">
      <w:pPr>
        <w:tabs>
          <w:tab w:val="left" w:pos="0"/>
        </w:tabs>
        <w:autoSpaceDN/>
        <w:ind w:left="708"/>
        <w:jc w:val="both"/>
        <w:textAlignment w:val="auto"/>
        <w:rPr>
          <w:rFonts w:ascii="Arial" w:eastAsia="Wingdings" w:hAnsi="Arial" w:cs="Arial"/>
          <w:kern w:val="2"/>
          <w:sz w:val="20"/>
          <w:szCs w:val="20"/>
          <w:lang w:eastAsia="ar-SA" w:bidi="ar-SA"/>
        </w:rPr>
      </w:pPr>
      <w:r w:rsidRPr="002B74F6">
        <w:rPr>
          <w:rFonts w:ascii="Arial" w:eastAsia="Wingdings" w:hAnsi="Arial" w:cs="Arial"/>
          <w:kern w:val="2"/>
          <w:sz w:val="20"/>
          <w:szCs w:val="20"/>
          <w:lang w:eastAsia="ar-SA" w:bidi="ar-SA"/>
        </w:rPr>
        <w:t>•</w:t>
      </w:r>
      <w:r w:rsidRPr="002B74F6">
        <w:rPr>
          <w:rFonts w:ascii="Arial" w:eastAsia="Wingdings" w:hAnsi="Arial" w:cs="Arial"/>
          <w:kern w:val="2"/>
          <w:sz w:val="20"/>
          <w:szCs w:val="20"/>
          <w:lang w:eastAsia="ar-SA" w:bidi="ar-SA"/>
        </w:rPr>
        <w:tab/>
        <w:t>- enfants de 5 à 15 ans …………………………</w:t>
      </w:r>
      <w:r w:rsidRPr="002B74F6">
        <w:rPr>
          <w:rFonts w:ascii="Arial" w:eastAsia="Wingdings" w:hAnsi="Arial" w:cs="Arial"/>
          <w:kern w:val="2"/>
          <w:sz w:val="20"/>
          <w:szCs w:val="20"/>
          <w:lang w:eastAsia="ar-SA" w:bidi="ar-SA"/>
        </w:rPr>
        <w:tab/>
      </w:r>
      <w:r w:rsidRPr="002B74F6">
        <w:rPr>
          <w:rFonts w:ascii="Arial" w:eastAsia="Wingdings" w:hAnsi="Arial" w:cs="Arial"/>
          <w:kern w:val="2"/>
          <w:sz w:val="20"/>
          <w:szCs w:val="20"/>
          <w:lang w:eastAsia="ar-SA" w:bidi="ar-SA"/>
        </w:rPr>
        <w:tab/>
      </w:r>
      <w:r w:rsidRPr="002B74F6">
        <w:rPr>
          <w:rFonts w:ascii="Arial" w:eastAsia="Wingdings" w:hAnsi="Arial" w:cs="Arial"/>
          <w:kern w:val="2"/>
          <w:sz w:val="20"/>
          <w:szCs w:val="20"/>
          <w:lang w:eastAsia="ar-SA" w:bidi="ar-SA"/>
        </w:rPr>
        <w:tab/>
        <w:t>3,00 €</w:t>
      </w:r>
    </w:p>
    <w:p w14:paraId="7D4DEF28" w14:textId="77777777" w:rsidR="00BA517D" w:rsidRPr="002B74F6" w:rsidRDefault="00BA517D" w:rsidP="00803E5C">
      <w:pPr>
        <w:tabs>
          <w:tab w:val="left" w:pos="0"/>
        </w:tabs>
        <w:autoSpaceDN/>
        <w:ind w:left="708"/>
        <w:jc w:val="both"/>
        <w:textAlignment w:val="auto"/>
        <w:rPr>
          <w:rFonts w:ascii="Arial" w:eastAsia="Wingdings" w:hAnsi="Arial" w:cs="Arial"/>
          <w:kern w:val="2"/>
          <w:sz w:val="20"/>
          <w:szCs w:val="20"/>
          <w:lang w:eastAsia="ar-SA" w:bidi="ar-SA"/>
        </w:rPr>
      </w:pPr>
    </w:p>
    <w:p w14:paraId="31DCBBB5" w14:textId="77777777" w:rsidR="00BA517D" w:rsidRPr="002B74F6" w:rsidRDefault="00BA517D" w:rsidP="00803E5C">
      <w:pPr>
        <w:tabs>
          <w:tab w:val="left" w:pos="0"/>
        </w:tabs>
        <w:autoSpaceDN/>
        <w:ind w:left="708"/>
        <w:jc w:val="both"/>
        <w:textAlignment w:val="auto"/>
        <w:rPr>
          <w:rFonts w:ascii="Arial" w:eastAsia="Wingdings" w:hAnsi="Arial" w:cs="Arial"/>
          <w:b/>
          <w:kern w:val="2"/>
          <w:sz w:val="20"/>
          <w:szCs w:val="20"/>
          <w:u w:val="single"/>
          <w:lang w:eastAsia="ar-SA" w:bidi="ar-SA"/>
        </w:rPr>
      </w:pPr>
      <w:r w:rsidRPr="002B74F6">
        <w:rPr>
          <w:rFonts w:ascii="Arial" w:eastAsia="Wingdings" w:hAnsi="Arial" w:cs="Arial"/>
          <w:b/>
          <w:kern w:val="2"/>
          <w:sz w:val="20"/>
          <w:szCs w:val="20"/>
          <w:u w:val="single"/>
          <w:lang w:eastAsia="ar-SA" w:bidi="ar-SA"/>
        </w:rPr>
        <w:t>2. Abonnement par carnet de 10 bains :</w:t>
      </w:r>
    </w:p>
    <w:p w14:paraId="7C19D110" w14:textId="77777777" w:rsidR="00BA517D" w:rsidRPr="002B74F6" w:rsidRDefault="00BA517D" w:rsidP="00803E5C">
      <w:pPr>
        <w:tabs>
          <w:tab w:val="left" w:pos="0"/>
        </w:tabs>
        <w:autoSpaceDN/>
        <w:ind w:left="708"/>
        <w:jc w:val="both"/>
        <w:textAlignment w:val="auto"/>
        <w:rPr>
          <w:rFonts w:ascii="Arial" w:eastAsia="Wingdings" w:hAnsi="Arial" w:cs="Arial"/>
          <w:kern w:val="2"/>
          <w:sz w:val="20"/>
          <w:szCs w:val="20"/>
          <w:lang w:eastAsia="ar-SA" w:bidi="ar-SA"/>
        </w:rPr>
      </w:pPr>
      <w:r w:rsidRPr="002B74F6">
        <w:rPr>
          <w:rFonts w:ascii="Arial" w:eastAsia="Wingdings" w:hAnsi="Arial" w:cs="Arial"/>
          <w:kern w:val="2"/>
          <w:sz w:val="20"/>
          <w:szCs w:val="20"/>
          <w:lang w:eastAsia="ar-SA" w:bidi="ar-SA"/>
        </w:rPr>
        <w:t>•</w:t>
      </w:r>
      <w:r w:rsidRPr="002B74F6">
        <w:rPr>
          <w:rFonts w:ascii="Arial" w:eastAsia="Wingdings" w:hAnsi="Arial" w:cs="Arial"/>
          <w:kern w:val="2"/>
          <w:sz w:val="20"/>
          <w:szCs w:val="20"/>
          <w:lang w:eastAsia="ar-SA" w:bidi="ar-SA"/>
        </w:rPr>
        <w:tab/>
        <w:t xml:space="preserve">- adultes ……………………………………………..   </w:t>
      </w:r>
      <w:r w:rsidRPr="002B74F6">
        <w:rPr>
          <w:rFonts w:ascii="Arial" w:eastAsia="Wingdings" w:hAnsi="Arial" w:cs="Arial"/>
          <w:kern w:val="2"/>
          <w:sz w:val="20"/>
          <w:szCs w:val="20"/>
          <w:lang w:eastAsia="ar-SA" w:bidi="ar-SA"/>
        </w:rPr>
        <w:tab/>
      </w:r>
      <w:r w:rsidRPr="002B74F6">
        <w:rPr>
          <w:rFonts w:ascii="Arial" w:eastAsia="Wingdings" w:hAnsi="Arial" w:cs="Arial"/>
          <w:kern w:val="2"/>
          <w:sz w:val="20"/>
          <w:szCs w:val="20"/>
          <w:lang w:eastAsia="ar-SA" w:bidi="ar-SA"/>
        </w:rPr>
        <w:tab/>
        <w:t>25,00 €</w:t>
      </w:r>
    </w:p>
    <w:p w14:paraId="05764981" w14:textId="77777777" w:rsidR="00BA517D" w:rsidRPr="002B74F6" w:rsidRDefault="00BA517D" w:rsidP="00803E5C">
      <w:pPr>
        <w:tabs>
          <w:tab w:val="left" w:pos="0"/>
        </w:tabs>
        <w:autoSpaceDN/>
        <w:ind w:left="708"/>
        <w:jc w:val="both"/>
        <w:textAlignment w:val="auto"/>
        <w:rPr>
          <w:rFonts w:ascii="Arial" w:eastAsia="Wingdings" w:hAnsi="Arial" w:cs="Arial"/>
          <w:kern w:val="2"/>
          <w:sz w:val="20"/>
          <w:szCs w:val="20"/>
          <w:lang w:eastAsia="ar-SA" w:bidi="ar-SA"/>
        </w:rPr>
      </w:pPr>
      <w:r w:rsidRPr="002B74F6">
        <w:rPr>
          <w:rFonts w:ascii="Arial" w:eastAsia="Wingdings" w:hAnsi="Arial" w:cs="Arial"/>
          <w:kern w:val="2"/>
          <w:sz w:val="20"/>
          <w:szCs w:val="20"/>
          <w:lang w:eastAsia="ar-SA" w:bidi="ar-SA"/>
        </w:rPr>
        <w:t>•</w:t>
      </w:r>
      <w:r w:rsidRPr="002B74F6">
        <w:rPr>
          <w:rFonts w:ascii="Arial" w:eastAsia="Wingdings" w:hAnsi="Arial" w:cs="Arial"/>
          <w:kern w:val="2"/>
          <w:sz w:val="20"/>
          <w:szCs w:val="20"/>
          <w:lang w:eastAsia="ar-SA" w:bidi="ar-SA"/>
        </w:rPr>
        <w:tab/>
        <w:t xml:space="preserve">- enfants de 5 à 15 ans ………………………………  </w:t>
      </w:r>
      <w:r w:rsidRPr="002B74F6">
        <w:rPr>
          <w:rFonts w:ascii="Arial" w:eastAsia="Wingdings" w:hAnsi="Arial" w:cs="Arial"/>
          <w:kern w:val="2"/>
          <w:sz w:val="20"/>
          <w:szCs w:val="20"/>
          <w:lang w:eastAsia="ar-SA" w:bidi="ar-SA"/>
        </w:rPr>
        <w:tab/>
        <w:t xml:space="preserve">             16,00 €</w:t>
      </w:r>
    </w:p>
    <w:p w14:paraId="25EE828D" w14:textId="77777777" w:rsidR="00BA517D" w:rsidRPr="002B74F6" w:rsidRDefault="00BA517D" w:rsidP="00803E5C">
      <w:pPr>
        <w:tabs>
          <w:tab w:val="left" w:pos="0"/>
        </w:tabs>
        <w:autoSpaceDN/>
        <w:jc w:val="both"/>
        <w:textAlignment w:val="auto"/>
        <w:rPr>
          <w:rFonts w:ascii="Arial" w:eastAsia="Wingdings" w:hAnsi="Arial" w:cs="Arial"/>
          <w:kern w:val="2"/>
          <w:sz w:val="20"/>
          <w:szCs w:val="20"/>
          <w:lang w:eastAsia="ar-SA" w:bidi="ar-SA"/>
        </w:rPr>
      </w:pPr>
    </w:p>
    <w:p w14:paraId="4A1326E6" w14:textId="77777777" w:rsidR="00BA517D" w:rsidRPr="002B74F6" w:rsidRDefault="00BA517D" w:rsidP="00803E5C">
      <w:pPr>
        <w:tabs>
          <w:tab w:val="left" w:pos="0"/>
        </w:tabs>
        <w:autoSpaceDN/>
        <w:jc w:val="both"/>
        <w:textAlignment w:val="auto"/>
        <w:rPr>
          <w:rFonts w:ascii="Arial" w:eastAsia="Wingdings" w:hAnsi="Arial" w:cs="Arial"/>
          <w:kern w:val="2"/>
          <w:sz w:val="20"/>
          <w:szCs w:val="20"/>
          <w:lang w:eastAsia="ar-SA" w:bidi="ar-SA"/>
        </w:rPr>
      </w:pPr>
    </w:p>
    <w:p w14:paraId="5BC830ED" w14:textId="77777777" w:rsidR="00BA517D" w:rsidRPr="002B74F6" w:rsidRDefault="00BA517D" w:rsidP="00803E5C">
      <w:pPr>
        <w:tabs>
          <w:tab w:val="left" w:pos="0"/>
        </w:tabs>
        <w:autoSpaceDN/>
        <w:jc w:val="both"/>
        <w:textAlignment w:val="auto"/>
        <w:rPr>
          <w:rFonts w:ascii="Arial" w:eastAsia="Wingdings" w:hAnsi="Arial" w:cs="Arial"/>
          <w:b/>
          <w:kern w:val="2"/>
          <w:sz w:val="20"/>
          <w:szCs w:val="20"/>
          <w:u w:val="single"/>
          <w:lang w:eastAsia="ar-SA" w:bidi="ar-SA"/>
        </w:rPr>
      </w:pPr>
      <w:r w:rsidRPr="002B74F6">
        <w:rPr>
          <w:rFonts w:ascii="Arial" w:eastAsia="Wingdings" w:hAnsi="Arial" w:cs="Arial"/>
          <w:b/>
          <w:kern w:val="2"/>
          <w:sz w:val="20"/>
          <w:szCs w:val="20"/>
          <w:u w:val="single"/>
          <w:lang w:eastAsia="ar-SA" w:bidi="ar-SA"/>
        </w:rPr>
        <w:t>Groupes accompagnés d’un responsable adulte :</w:t>
      </w:r>
    </w:p>
    <w:p w14:paraId="2A09D91A" w14:textId="77777777" w:rsidR="00BA517D" w:rsidRPr="002B74F6" w:rsidRDefault="00BA517D" w:rsidP="00803E5C">
      <w:pPr>
        <w:tabs>
          <w:tab w:val="left" w:pos="0"/>
        </w:tabs>
        <w:autoSpaceDN/>
        <w:jc w:val="both"/>
        <w:textAlignment w:val="auto"/>
        <w:rPr>
          <w:rFonts w:ascii="Arial" w:eastAsia="Wingdings" w:hAnsi="Arial" w:cs="Arial"/>
          <w:kern w:val="2"/>
          <w:sz w:val="20"/>
          <w:szCs w:val="20"/>
          <w:lang w:eastAsia="ar-SA" w:bidi="ar-SA"/>
        </w:rPr>
      </w:pPr>
      <w:r w:rsidRPr="002B74F6">
        <w:rPr>
          <w:rFonts w:ascii="Arial" w:eastAsia="Wingdings" w:hAnsi="Arial" w:cs="Arial"/>
          <w:kern w:val="2"/>
          <w:sz w:val="20"/>
          <w:szCs w:val="20"/>
          <w:lang w:eastAsia="ar-SA" w:bidi="ar-SA"/>
        </w:rPr>
        <w:t>•</w:t>
      </w:r>
      <w:r w:rsidRPr="002B74F6">
        <w:rPr>
          <w:rFonts w:ascii="Arial" w:eastAsia="Wingdings" w:hAnsi="Arial" w:cs="Arial"/>
          <w:kern w:val="2"/>
          <w:sz w:val="20"/>
          <w:szCs w:val="20"/>
          <w:lang w:eastAsia="ar-SA" w:bidi="ar-SA"/>
        </w:rPr>
        <w:tab/>
      </w:r>
      <w:r w:rsidRPr="002B74F6">
        <w:rPr>
          <w:rFonts w:ascii="Arial" w:eastAsia="Wingdings" w:hAnsi="Arial" w:cs="Arial"/>
          <w:kern w:val="2"/>
          <w:sz w:val="20"/>
          <w:szCs w:val="20"/>
          <w:u w:val="single"/>
          <w:lang w:eastAsia="ar-SA" w:bidi="ar-SA"/>
        </w:rPr>
        <w:t>En période scolaire, sauf dimanches et jours fériés</w:t>
      </w:r>
      <w:r w:rsidRPr="002B74F6">
        <w:rPr>
          <w:rFonts w:ascii="Arial" w:eastAsia="Wingdings" w:hAnsi="Arial" w:cs="Arial"/>
          <w:kern w:val="2"/>
          <w:sz w:val="20"/>
          <w:szCs w:val="20"/>
          <w:lang w:eastAsia="ar-SA" w:bidi="ar-SA"/>
        </w:rPr>
        <w:t xml:space="preserve"> :</w:t>
      </w:r>
    </w:p>
    <w:p w14:paraId="56DA8E97" w14:textId="77777777" w:rsidR="00BA517D" w:rsidRPr="002B74F6" w:rsidRDefault="00BA517D" w:rsidP="00803E5C">
      <w:pPr>
        <w:tabs>
          <w:tab w:val="left" w:pos="0"/>
        </w:tabs>
        <w:autoSpaceDN/>
        <w:jc w:val="both"/>
        <w:textAlignment w:val="auto"/>
        <w:rPr>
          <w:rFonts w:ascii="Arial" w:eastAsia="Wingdings" w:hAnsi="Arial" w:cs="Arial"/>
          <w:kern w:val="2"/>
          <w:sz w:val="20"/>
          <w:szCs w:val="20"/>
          <w:lang w:eastAsia="ar-SA" w:bidi="ar-SA"/>
        </w:rPr>
      </w:pPr>
      <w:r w:rsidRPr="002B74F6">
        <w:rPr>
          <w:rFonts w:ascii="Arial" w:eastAsia="Wingdings" w:hAnsi="Arial" w:cs="Arial"/>
          <w:kern w:val="2"/>
          <w:sz w:val="20"/>
          <w:szCs w:val="20"/>
          <w:lang w:eastAsia="ar-SA" w:bidi="ar-SA"/>
        </w:rPr>
        <w:t>•</w:t>
      </w:r>
      <w:r w:rsidRPr="002B74F6">
        <w:rPr>
          <w:rFonts w:ascii="Arial" w:eastAsia="Wingdings" w:hAnsi="Arial" w:cs="Arial"/>
          <w:kern w:val="2"/>
          <w:sz w:val="20"/>
          <w:szCs w:val="20"/>
          <w:lang w:eastAsia="ar-SA" w:bidi="ar-SA"/>
        </w:rPr>
        <w:tab/>
        <w:t>Groupe des écoles primaires, maternelles de Mussidan                GRATUIT</w:t>
      </w:r>
    </w:p>
    <w:p w14:paraId="199D1006" w14:textId="77777777" w:rsidR="00BA517D" w:rsidRPr="002B74F6" w:rsidRDefault="00BA517D" w:rsidP="00803E5C">
      <w:pPr>
        <w:tabs>
          <w:tab w:val="left" w:pos="0"/>
        </w:tabs>
        <w:autoSpaceDN/>
        <w:jc w:val="both"/>
        <w:textAlignment w:val="auto"/>
        <w:rPr>
          <w:rFonts w:ascii="Arial" w:eastAsia="Wingdings" w:hAnsi="Arial" w:cs="Arial"/>
          <w:kern w:val="2"/>
          <w:sz w:val="20"/>
          <w:szCs w:val="20"/>
          <w:lang w:eastAsia="ar-SA" w:bidi="ar-SA"/>
        </w:rPr>
      </w:pPr>
      <w:r w:rsidRPr="002B74F6">
        <w:rPr>
          <w:rFonts w:ascii="Arial" w:eastAsia="Wingdings" w:hAnsi="Arial" w:cs="Arial"/>
          <w:kern w:val="2"/>
          <w:sz w:val="20"/>
          <w:szCs w:val="20"/>
          <w:lang w:eastAsia="ar-SA" w:bidi="ar-SA"/>
        </w:rPr>
        <w:t>•</w:t>
      </w:r>
      <w:r w:rsidRPr="002B74F6">
        <w:rPr>
          <w:rFonts w:ascii="Arial" w:eastAsia="Wingdings" w:hAnsi="Arial" w:cs="Arial"/>
          <w:kern w:val="2"/>
          <w:sz w:val="20"/>
          <w:szCs w:val="20"/>
          <w:lang w:eastAsia="ar-SA" w:bidi="ar-SA"/>
        </w:rPr>
        <w:tab/>
        <w:t>Collège de Mussidan, par élève</w:t>
      </w:r>
      <w:r w:rsidRPr="002B74F6">
        <w:rPr>
          <w:rFonts w:ascii="Arial" w:eastAsia="Wingdings" w:hAnsi="Arial" w:cs="Arial"/>
          <w:kern w:val="2"/>
          <w:sz w:val="20"/>
          <w:szCs w:val="20"/>
          <w:lang w:eastAsia="ar-SA" w:bidi="ar-SA"/>
        </w:rPr>
        <w:tab/>
      </w:r>
      <w:r w:rsidRPr="002B74F6">
        <w:rPr>
          <w:rFonts w:ascii="Arial" w:eastAsia="Wingdings" w:hAnsi="Arial" w:cs="Arial"/>
          <w:kern w:val="2"/>
          <w:sz w:val="20"/>
          <w:szCs w:val="20"/>
          <w:lang w:eastAsia="ar-SA" w:bidi="ar-SA"/>
        </w:rPr>
        <w:tab/>
      </w:r>
      <w:r w:rsidRPr="002B74F6">
        <w:rPr>
          <w:rFonts w:ascii="Arial" w:eastAsia="Wingdings" w:hAnsi="Arial" w:cs="Arial"/>
          <w:kern w:val="2"/>
          <w:sz w:val="20"/>
          <w:szCs w:val="20"/>
          <w:lang w:eastAsia="ar-SA" w:bidi="ar-SA"/>
        </w:rPr>
        <w:tab/>
        <w:t xml:space="preserve">                           1,20 €</w:t>
      </w:r>
    </w:p>
    <w:p w14:paraId="397C6F80" w14:textId="77777777" w:rsidR="00BA517D" w:rsidRPr="002B74F6" w:rsidRDefault="00BA517D" w:rsidP="00803E5C">
      <w:pPr>
        <w:tabs>
          <w:tab w:val="left" w:pos="0"/>
        </w:tabs>
        <w:autoSpaceDN/>
        <w:jc w:val="both"/>
        <w:textAlignment w:val="auto"/>
        <w:rPr>
          <w:rFonts w:ascii="Arial" w:eastAsia="Wingdings" w:hAnsi="Arial" w:cs="Arial"/>
          <w:kern w:val="2"/>
          <w:sz w:val="20"/>
          <w:szCs w:val="20"/>
          <w:lang w:eastAsia="ar-SA" w:bidi="ar-SA"/>
        </w:rPr>
      </w:pPr>
      <w:r w:rsidRPr="002B74F6">
        <w:rPr>
          <w:rFonts w:ascii="Arial" w:eastAsia="Wingdings" w:hAnsi="Arial" w:cs="Arial"/>
          <w:kern w:val="2"/>
          <w:sz w:val="20"/>
          <w:szCs w:val="20"/>
          <w:lang w:eastAsia="ar-SA" w:bidi="ar-SA"/>
        </w:rPr>
        <w:t>•</w:t>
      </w:r>
      <w:r w:rsidRPr="002B74F6">
        <w:rPr>
          <w:rFonts w:ascii="Arial" w:eastAsia="Wingdings" w:hAnsi="Arial" w:cs="Arial"/>
          <w:kern w:val="2"/>
          <w:sz w:val="20"/>
          <w:szCs w:val="20"/>
          <w:lang w:eastAsia="ar-SA" w:bidi="ar-SA"/>
        </w:rPr>
        <w:tab/>
        <w:t>Groupe des écoles primaires du Canton et de la communauté de communes,</w:t>
      </w:r>
    </w:p>
    <w:p w14:paraId="75CE599D" w14:textId="77777777" w:rsidR="00BA517D" w:rsidRPr="002B74F6" w:rsidRDefault="00BA517D" w:rsidP="00803E5C">
      <w:pPr>
        <w:tabs>
          <w:tab w:val="left" w:pos="0"/>
        </w:tabs>
        <w:autoSpaceDN/>
        <w:jc w:val="both"/>
        <w:textAlignment w:val="auto"/>
        <w:rPr>
          <w:rFonts w:ascii="Arial" w:eastAsia="Wingdings" w:hAnsi="Arial" w:cs="Arial"/>
          <w:kern w:val="2"/>
          <w:sz w:val="20"/>
          <w:szCs w:val="20"/>
          <w:lang w:eastAsia="ar-SA" w:bidi="ar-SA"/>
        </w:rPr>
      </w:pPr>
      <w:r w:rsidRPr="002B74F6">
        <w:rPr>
          <w:rFonts w:ascii="Arial" w:eastAsia="Wingdings" w:hAnsi="Arial" w:cs="Arial"/>
          <w:kern w:val="2"/>
          <w:sz w:val="20"/>
          <w:szCs w:val="20"/>
          <w:lang w:eastAsia="ar-SA" w:bidi="ar-SA"/>
        </w:rPr>
        <w:t>Sociétés Sportives, par personne…………………….                                  1,20 €</w:t>
      </w:r>
    </w:p>
    <w:p w14:paraId="0850CD41" w14:textId="77777777" w:rsidR="00BA517D" w:rsidRPr="002B74F6" w:rsidRDefault="00BA517D" w:rsidP="00803E5C">
      <w:pPr>
        <w:tabs>
          <w:tab w:val="left" w:pos="0"/>
        </w:tabs>
        <w:autoSpaceDN/>
        <w:jc w:val="both"/>
        <w:textAlignment w:val="auto"/>
        <w:rPr>
          <w:rFonts w:ascii="Arial" w:eastAsia="Wingdings" w:hAnsi="Arial" w:cs="Arial"/>
          <w:kern w:val="2"/>
          <w:sz w:val="20"/>
          <w:szCs w:val="20"/>
          <w:lang w:eastAsia="ar-SA" w:bidi="ar-SA"/>
        </w:rPr>
      </w:pPr>
    </w:p>
    <w:p w14:paraId="1EDEFBC6" w14:textId="77777777" w:rsidR="00BA517D" w:rsidRPr="002B74F6" w:rsidRDefault="00BA517D" w:rsidP="00803E5C">
      <w:pPr>
        <w:tabs>
          <w:tab w:val="left" w:pos="0"/>
        </w:tabs>
        <w:autoSpaceDN/>
        <w:jc w:val="both"/>
        <w:textAlignment w:val="auto"/>
        <w:rPr>
          <w:rFonts w:ascii="Arial" w:eastAsia="Wingdings" w:hAnsi="Arial" w:cs="Arial"/>
          <w:kern w:val="2"/>
          <w:sz w:val="20"/>
          <w:szCs w:val="20"/>
          <w:lang w:eastAsia="ar-SA" w:bidi="ar-SA"/>
        </w:rPr>
      </w:pPr>
      <w:r w:rsidRPr="002B74F6">
        <w:rPr>
          <w:rFonts w:ascii="Arial" w:eastAsia="Wingdings" w:hAnsi="Arial" w:cs="Arial"/>
          <w:kern w:val="2"/>
          <w:sz w:val="20"/>
          <w:szCs w:val="20"/>
          <w:lang w:eastAsia="ar-SA" w:bidi="ar-SA"/>
        </w:rPr>
        <w:t>•</w:t>
      </w:r>
      <w:r w:rsidRPr="002B74F6">
        <w:rPr>
          <w:rFonts w:ascii="Arial" w:eastAsia="Wingdings" w:hAnsi="Arial" w:cs="Arial"/>
          <w:kern w:val="2"/>
          <w:sz w:val="20"/>
          <w:szCs w:val="20"/>
          <w:lang w:eastAsia="ar-SA" w:bidi="ar-SA"/>
        </w:rPr>
        <w:tab/>
        <w:t>Pendant les vacances :</w:t>
      </w:r>
    </w:p>
    <w:p w14:paraId="6B6DA781" w14:textId="77777777" w:rsidR="00BA517D" w:rsidRPr="002B74F6" w:rsidRDefault="00BA517D" w:rsidP="00803E5C">
      <w:pPr>
        <w:tabs>
          <w:tab w:val="left" w:pos="0"/>
        </w:tabs>
        <w:autoSpaceDN/>
        <w:jc w:val="both"/>
        <w:textAlignment w:val="auto"/>
        <w:rPr>
          <w:rFonts w:ascii="Arial" w:eastAsia="Wingdings" w:hAnsi="Arial" w:cs="Arial"/>
          <w:kern w:val="2"/>
          <w:sz w:val="20"/>
          <w:szCs w:val="20"/>
          <w:lang w:eastAsia="ar-SA" w:bidi="ar-SA"/>
        </w:rPr>
      </w:pPr>
      <w:r w:rsidRPr="002B74F6">
        <w:rPr>
          <w:rFonts w:ascii="Arial" w:eastAsia="Wingdings" w:hAnsi="Arial" w:cs="Arial"/>
          <w:kern w:val="2"/>
          <w:sz w:val="20"/>
          <w:szCs w:val="20"/>
          <w:lang w:eastAsia="ar-SA" w:bidi="ar-SA"/>
        </w:rPr>
        <w:t>•</w:t>
      </w:r>
      <w:r w:rsidRPr="002B74F6">
        <w:rPr>
          <w:rFonts w:ascii="Arial" w:eastAsia="Wingdings" w:hAnsi="Arial" w:cs="Arial"/>
          <w:kern w:val="2"/>
          <w:sz w:val="20"/>
          <w:szCs w:val="20"/>
          <w:lang w:eastAsia="ar-SA" w:bidi="ar-SA"/>
        </w:rPr>
        <w:tab/>
        <w:t xml:space="preserve">groupe de 10 baigneurs minimum……………..   </w:t>
      </w:r>
      <w:r w:rsidRPr="002B74F6">
        <w:rPr>
          <w:rFonts w:ascii="Arial" w:eastAsia="Wingdings" w:hAnsi="Arial" w:cs="Arial"/>
          <w:kern w:val="2"/>
          <w:sz w:val="20"/>
          <w:szCs w:val="20"/>
          <w:lang w:eastAsia="ar-SA" w:bidi="ar-SA"/>
        </w:rPr>
        <w:tab/>
        <w:t xml:space="preserve"> 13,00 € le carnet de 10 bains    </w:t>
      </w:r>
    </w:p>
    <w:p w14:paraId="68BFF220" w14:textId="77777777" w:rsidR="00BA517D" w:rsidRPr="002B74F6" w:rsidRDefault="00BA517D" w:rsidP="00803E5C">
      <w:pPr>
        <w:tabs>
          <w:tab w:val="left" w:pos="0"/>
        </w:tabs>
        <w:autoSpaceDN/>
        <w:jc w:val="both"/>
        <w:textAlignment w:val="auto"/>
        <w:rPr>
          <w:rFonts w:ascii="Arial" w:eastAsia="Wingdings" w:hAnsi="Arial" w:cs="Arial"/>
          <w:kern w:val="2"/>
          <w:sz w:val="20"/>
          <w:szCs w:val="20"/>
          <w:lang w:eastAsia="ar-SA" w:bidi="ar-SA"/>
        </w:rPr>
      </w:pPr>
      <w:r w:rsidRPr="002B74F6">
        <w:rPr>
          <w:rFonts w:ascii="Arial" w:eastAsia="Wingdings" w:hAnsi="Arial" w:cs="Arial"/>
          <w:kern w:val="2"/>
          <w:sz w:val="20"/>
          <w:szCs w:val="20"/>
          <w:lang w:eastAsia="ar-SA" w:bidi="ar-SA"/>
        </w:rPr>
        <w:t xml:space="preserve">(Colonie de vacances, Société Sportives)     </w:t>
      </w:r>
      <w:r w:rsidRPr="002B74F6">
        <w:rPr>
          <w:rFonts w:ascii="Arial" w:eastAsia="Wingdings" w:hAnsi="Arial" w:cs="Arial"/>
          <w:kern w:val="2"/>
          <w:sz w:val="20"/>
          <w:szCs w:val="20"/>
          <w:lang w:eastAsia="ar-SA" w:bidi="ar-SA"/>
        </w:rPr>
        <w:tab/>
        <w:t xml:space="preserve">    </w:t>
      </w:r>
      <w:r w:rsidRPr="002B74F6">
        <w:rPr>
          <w:rFonts w:ascii="Arial" w:eastAsia="Wingdings" w:hAnsi="Arial" w:cs="Arial"/>
          <w:kern w:val="2"/>
          <w:sz w:val="20"/>
          <w:szCs w:val="20"/>
          <w:lang w:eastAsia="ar-SA" w:bidi="ar-SA"/>
        </w:rPr>
        <w:tab/>
        <w:t xml:space="preserve">             (gratuit pour le moniteur)</w:t>
      </w:r>
    </w:p>
    <w:p w14:paraId="26B8B5FB" w14:textId="77777777" w:rsidR="00BA517D" w:rsidRPr="002B74F6" w:rsidRDefault="00BA517D" w:rsidP="00803E5C">
      <w:pPr>
        <w:tabs>
          <w:tab w:val="left" w:pos="0"/>
        </w:tabs>
        <w:autoSpaceDN/>
        <w:jc w:val="both"/>
        <w:textAlignment w:val="auto"/>
        <w:rPr>
          <w:rFonts w:ascii="Arial" w:eastAsia="Wingdings" w:hAnsi="Arial" w:cs="Arial"/>
          <w:kern w:val="2"/>
          <w:sz w:val="20"/>
          <w:szCs w:val="20"/>
          <w:u w:val="single"/>
          <w:lang w:eastAsia="ar-SA" w:bidi="ar-SA"/>
        </w:rPr>
      </w:pPr>
    </w:p>
    <w:p w14:paraId="172A176E" w14:textId="77777777" w:rsidR="00BA517D" w:rsidRPr="002B74F6" w:rsidRDefault="00BA517D" w:rsidP="00803E5C">
      <w:pPr>
        <w:tabs>
          <w:tab w:val="left" w:pos="0"/>
        </w:tabs>
        <w:autoSpaceDN/>
        <w:jc w:val="both"/>
        <w:textAlignment w:val="auto"/>
        <w:rPr>
          <w:rFonts w:ascii="Arial" w:eastAsia="Wingdings" w:hAnsi="Arial" w:cs="Arial"/>
          <w:kern w:val="2"/>
          <w:sz w:val="20"/>
          <w:szCs w:val="20"/>
          <w:u w:val="single"/>
          <w:lang w:eastAsia="ar-SA" w:bidi="ar-SA"/>
        </w:rPr>
      </w:pPr>
    </w:p>
    <w:p w14:paraId="14A76F17" w14:textId="77777777" w:rsidR="00BA517D" w:rsidRPr="002B74F6" w:rsidRDefault="00BA517D" w:rsidP="00803E5C">
      <w:pPr>
        <w:tabs>
          <w:tab w:val="left" w:pos="0"/>
        </w:tabs>
        <w:autoSpaceDN/>
        <w:jc w:val="both"/>
        <w:textAlignment w:val="auto"/>
        <w:rPr>
          <w:rFonts w:ascii="Arial" w:eastAsia="Wingdings" w:hAnsi="Arial" w:cs="Arial"/>
          <w:kern w:val="2"/>
          <w:sz w:val="20"/>
          <w:szCs w:val="20"/>
          <w:u w:val="single"/>
          <w:lang w:eastAsia="ar-SA" w:bidi="ar-SA"/>
        </w:rPr>
      </w:pPr>
    </w:p>
    <w:p w14:paraId="44D1A81C" w14:textId="38FE73A6" w:rsidR="00BA517D" w:rsidRPr="002B74F6" w:rsidRDefault="00BA517D" w:rsidP="00803E5C">
      <w:pPr>
        <w:tabs>
          <w:tab w:val="left" w:pos="0"/>
        </w:tabs>
        <w:autoSpaceDN/>
        <w:jc w:val="both"/>
        <w:textAlignment w:val="auto"/>
        <w:rPr>
          <w:rFonts w:ascii="Arial" w:eastAsia="Wingdings" w:hAnsi="Arial" w:cs="Arial"/>
          <w:kern w:val="2"/>
          <w:sz w:val="20"/>
          <w:szCs w:val="20"/>
          <w:u w:val="single"/>
          <w:lang w:eastAsia="ar-SA" w:bidi="ar-SA"/>
        </w:rPr>
      </w:pPr>
      <w:r w:rsidRPr="002B74F6">
        <w:rPr>
          <w:rFonts w:ascii="Arial" w:eastAsia="Wingdings" w:hAnsi="Arial" w:cs="Arial"/>
          <w:kern w:val="2"/>
          <w:sz w:val="20"/>
          <w:szCs w:val="20"/>
          <w:u w:val="single"/>
          <w:lang w:eastAsia="ar-SA" w:bidi="ar-SA"/>
        </w:rPr>
        <w:t>TARIF DES CONSOMMATIONS - SAISON 2021</w:t>
      </w:r>
    </w:p>
    <w:p w14:paraId="3A2B0926" w14:textId="77777777" w:rsidR="00BA517D" w:rsidRPr="002B74F6" w:rsidRDefault="00BA517D" w:rsidP="00803E5C">
      <w:pPr>
        <w:tabs>
          <w:tab w:val="left" w:pos="0"/>
        </w:tabs>
        <w:autoSpaceDN/>
        <w:jc w:val="both"/>
        <w:textAlignment w:val="auto"/>
        <w:rPr>
          <w:rFonts w:ascii="Arial" w:eastAsia="Wingdings" w:hAnsi="Arial" w:cs="Arial"/>
          <w:kern w:val="2"/>
          <w:sz w:val="20"/>
          <w:szCs w:val="20"/>
          <w:u w:val="single"/>
          <w:lang w:eastAsia="ar-SA" w:bidi="ar-SA"/>
        </w:rPr>
      </w:pPr>
    </w:p>
    <w:p w14:paraId="200ABB84" w14:textId="77777777" w:rsidR="00BA517D" w:rsidRPr="002B74F6" w:rsidRDefault="00BA517D" w:rsidP="00803E5C">
      <w:pPr>
        <w:tabs>
          <w:tab w:val="left" w:pos="0"/>
        </w:tabs>
        <w:autoSpaceDN/>
        <w:jc w:val="both"/>
        <w:textAlignment w:val="auto"/>
        <w:rPr>
          <w:rFonts w:ascii="Arial" w:eastAsia="Wingdings" w:hAnsi="Arial" w:cs="Arial"/>
          <w:b/>
          <w:kern w:val="2"/>
          <w:sz w:val="20"/>
          <w:szCs w:val="20"/>
          <w:u w:val="single"/>
          <w:lang w:eastAsia="ar-SA" w:bidi="ar-SA"/>
        </w:rPr>
      </w:pPr>
      <w:r w:rsidRPr="002B74F6">
        <w:rPr>
          <w:rFonts w:ascii="Arial" w:eastAsia="Wingdings" w:hAnsi="Arial" w:cs="Arial"/>
          <w:b/>
          <w:kern w:val="2"/>
          <w:sz w:val="20"/>
          <w:szCs w:val="20"/>
          <w:u w:val="single"/>
          <w:lang w:eastAsia="ar-SA" w:bidi="ar-SA"/>
        </w:rPr>
        <w:t>CONSOMMATIONS A 1,50 € :</w:t>
      </w:r>
    </w:p>
    <w:p w14:paraId="56C88015" w14:textId="77777777" w:rsidR="00BA517D" w:rsidRPr="002B74F6" w:rsidRDefault="00BA517D" w:rsidP="00803E5C">
      <w:pPr>
        <w:tabs>
          <w:tab w:val="left" w:pos="0"/>
        </w:tabs>
        <w:autoSpaceDN/>
        <w:jc w:val="both"/>
        <w:textAlignment w:val="auto"/>
        <w:rPr>
          <w:rFonts w:ascii="Arial" w:eastAsia="Wingdings" w:hAnsi="Arial" w:cs="Arial"/>
          <w:kern w:val="2"/>
          <w:sz w:val="20"/>
          <w:szCs w:val="20"/>
          <w:lang w:eastAsia="ar-SA" w:bidi="ar-SA"/>
        </w:rPr>
      </w:pPr>
      <w:r w:rsidRPr="002B74F6">
        <w:rPr>
          <w:rFonts w:ascii="Arial" w:eastAsia="Wingdings" w:hAnsi="Arial" w:cs="Arial"/>
          <w:kern w:val="2"/>
          <w:sz w:val="20"/>
          <w:szCs w:val="20"/>
          <w:lang w:eastAsia="ar-SA" w:bidi="ar-SA"/>
        </w:rPr>
        <w:lastRenderedPageBreak/>
        <w:t>•</w:t>
      </w:r>
      <w:r w:rsidRPr="002B74F6">
        <w:rPr>
          <w:rFonts w:ascii="Arial" w:eastAsia="Wingdings" w:hAnsi="Arial" w:cs="Arial"/>
          <w:kern w:val="2"/>
          <w:sz w:val="20"/>
          <w:szCs w:val="20"/>
          <w:lang w:eastAsia="ar-SA" w:bidi="ar-SA"/>
        </w:rPr>
        <w:tab/>
        <w:t>verre de sirop et limonade</w:t>
      </w:r>
    </w:p>
    <w:p w14:paraId="64E68A41" w14:textId="77777777" w:rsidR="00BA517D" w:rsidRPr="002B74F6" w:rsidRDefault="00BA517D" w:rsidP="00803E5C">
      <w:pPr>
        <w:tabs>
          <w:tab w:val="left" w:pos="0"/>
        </w:tabs>
        <w:autoSpaceDN/>
        <w:jc w:val="both"/>
        <w:textAlignment w:val="auto"/>
        <w:rPr>
          <w:rFonts w:ascii="Arial" w:eastAsia="Wingdings" w:hAnsi="Arial" w:cs="Arial"/>
          <w:kern w:val="2"/>
          <w:sz w:val="20"/>
          <w:szCs w:val="20"/>
          <w:lang w:eastAsia="ar-SA" w:bidi="ar-SA"/>
        </w:rPr>
      </w:pPr>
      <w:r w:rsidRPr="002B74F6">
        <w:rPr>
          <w:rFonts w:ascii="Arial" w:eastAsia="Wingdings" w:hAnsi="Arial" w:cs="Arial"/>
          <w:kern w:val="2"/>
          <w:sz w:val="20"/>
          <w:szCs w:val="20"/>
          <w:lang w:eastAsia="ar-SA" w:bidi="ar-SA"/>
        </w:rPr>
        <w:t>•</w:t>
      </w:r>
      <w:r w:rsidRPr="002B74F6">
        <w:rPr>
          <w:rFonts w:ascii="Arial" w:eastAsia="Wingdings" w:hAnsi="Arial" w:cs="Arial"/>
          <w:kern w:val="2"/>
          <w:sz w:val="20"/>
          <w:szCs w:val="20"/>
          <w:lang w:eastAsia="ar-SA" w:bidi="ar-SA"/>
        </w:rPr>
        <w:tab/>
        <w:t>bâtonnet de glace</w:t>
      </w:r>
    </w:p>
    <w:p w14:paraId="7B52DDA4" w14:textId="77777777" w:rsidR="00BA517D" w:rsidRPr="002B74F6" w:rsidRDefault="00BA517D" w:rsidP="00803E5C">
      <w:pPr>
        <w:tabs>
          <w:tab w:val="left" w:pos="0"/>
        </w:tabs>
        <w:autoSpaceDN/>
        <w:jc w:val="both"/>
        <w:textAlignment w:val="auto"/>
        <w:rPr>
          <w:rFonts w:ascii="Arial" w:eastAsia="Wingdings" w:hAnsi="Arial" w:cs="Arial"/>
          <w:kern w:val="2"/>
          <w:sz w:val="20"/>
          <w:szCs w:val="20"/>
          <w:lang w:eastAsia="ar-SA" w:bidi="ar-SA"/>
        </w:rPr>
      </w:pPr>
      <w:r w:rsidRPr="002B74F6">
        <w:rPr>
          <w:rFonts w:ascii="Arial" w:eastAsia="Wingdings" w:hAnsi="Arial" w:cs="Arial"/>
          <w:kern w:val="2"/>
          <w:sz w:val="20"/>
          <w:szCs w:val="20"/>
          <w:lang w:eastAsia="ar-SA" w:bidi="ar-SA"/>
        </w:rPr>
        <w:t>•</w:t>
      </w:r>
      <w:r w:rsidRPr="002B74F6">
        <w:rPr>
          <w:rFonts w:ascii="Arial" w:eastAsia="Wingdings" w:hAnsi="Arial" w:cs="Arial"/>
          <w:kern w:val="2"/>
          <w:sz w:val="20"/>
          <w:szCs w:val="20"/>
          <w:lang w:eastAsia="ar-SA" w:bidi="ar-SA"/>
        </w:rPr>
        <w:tab/>
        <w:t>petit sachet de bonbons et gâteaux</w:t>
      </w:r>
    </w:p>
    <w:p w14:paraId="350DCA59" w14:textId="77777777" w:rsidR="00BA517D" w:rsidRPr="002B74F6" w:rsidRDefault="00BA517D" w:rsidP="00803E5C">
      <w:pPr>
        <w:tabs>
          <w:tab w:val="left" w:pos="0"/>
        </w:tabs>
        <w:autoSpaceDN/>
        <w:jc w:val="both"/>
        <w:textAlignment w:val="auto"/>
        <w:rPr>
          <w:rFonts w:ascii="Arial" w:eastAsia="Wingdings" w:hAnsi="Arial" w:cs="Arial"/>
          <w:kern w:val="2"/>
          <w:sz w:val="20"/>
          <w:szCs w:val="20"/>
          <w:lang w:eastAsia="ar-SA" w:bidi="ar-SA"/>
        </w:rPr>
      </w:pPr>
      <w:r w:rsidRPr="002B74F6">
        <w:rPr>
          <w:rFonts w:ascii="Arial" w:eastAsia="Wingdings" w:hAnsi="Arial" w:cs="Arial"/>
          <w:kern w:val="2"/>
          <w:sz w:val="20"/>
          <w:szCs w:val="20"/>
          <w:lang w:eastAsia="ar-SA" w:bidi="ar-SA"/>
        </w:rPr>
        <w:t>•</w:t>
      </w:r>
      <w:r w:rsidRPr="002B74F6">
        <w:rPr>
          <w:rFonts w:ascii="Arial" w:eastAsia="Wingdings" w:hAnsi="Arial" w:cs="Arial"/>
          <w:kern w:val="2"/>
          <w:sz w:val="20"/>
          <w:szCs w:val="20"/>
          <w:lang w:eastAsia="ar-SA" w:bidi="ar-SA"/>
        </w:rPr>
        <w:tab/>
        <w:t>Paquet de chips</w:t>
      </w:r>
    </w:p>
    <w:p w14:paraId="6347ACAC" w14:textId="77777777" w:rsidR="00BA517D" w:rsidRPr="002B74F6" w:rsidRDefault="00BA517D" w:rsidP="00803E5C">
      <w:pPr>
        <w:tabs>
          <w:tab w:val="left" w:pos="0"/>
        </w:tabs>
        <w:autoSpaceDN/>
        <w:jc w:val="both"/>
        <w:textAlignment w:val="auto"/>
        <w:rPr>
          <w:rFonts w:ascii="Arial" w:eastAsia="Wingdings" w:hAnsi="Arial" w:cs="Arial"/>
          <w:b/>
          <w:kern w:val="2"/>
          <w:sz w:val="20"/>
          <w:szCs w:val="20"/>
          <w:u w:val="single"/>
          <w:lang w:eastAsia="ar-SA" w:bidi="ar-SA"/>
        </w:rPr>
      </w:pPr>
      <w:r w:rsidRPr="002B74F6">
        <w:rPr>
          <w:rFonts w:ascii="Arial" w:eastAsia="Wingdings" w:hAnsi="Arial" w:cs="Arial"/>
          <w:b/>
          <w:kern w:val="2"/>
          <w:sz w:val="20"/>
          <w:szCs w:val="20"/>
          <w:u w:val="single"/>
          <w:lang w:eastAsia="ar-SA" w:bidi="ar-SA"/>
        </w:rPr>
        <w:t>CONSOMMATIONS A 2,00 € :</w:t>
      </w:r>
    </w:p>
    <w:p w14:paraId="4FB82384" w14:textId="77777777" w:rsidR="00BA517D" w:rsidRPr="002B74F6" w:rsidRDefault="00BA517D" w:rsidP="00803E5C">
      <w:pPr>
        <w:tabs>
          <w:tab w:val="left" w:pos="0"/>
        </w:tabs>
        <w:autoSpaceDN/>
        <w:jc w:val="both"/>
        <w:textAlignment w:val="auto"/>
        <w:rPr>
          <w:rFonts w:ascii="Arial" w:eastAsia="Wingdings" w:hAnsi="Arial" w:cs="Arial"/>
          <w:kern w:val="2"/>
          <w:sz w:val="20"/>
          <w:szCs w:val="20"/>
          <w:lang w:eastAsia="ar-SA" w:bidi="ar-SA"/>
        </w:rPr>
      </w:pPr>
      <w:r w:rsidRPr="002B74F6">
        <w:rPr>
          <w:rFonts w:ascii="Arial" w:eastAsia="Wingdings" w:hAnsi="Arial" w:cs="Arial"/>
          <w:kern w:val="2"/>
          <w:sz w:val="20"/>
          <w:szCs w:val="20"/>
          <w:lang w:eastAsia="ar-SA" w:bidi="ar-SA"/>
        </w:rPr>
        <w:t>•</w:t>
      </w:r>
      <w:r w:rsidRPr="002B74F6">
        <w:rPr>
          <w:rFonts w:ascii="Arial" w:eastAsia="Wingdings" w:hAnsi="Arial" w:cs="Arial"/>
          <w:kern w:val="2"/>
          <w:sz w:val="20"/>
          <w:szCs w:val="20"/>
          <w:lang w:eastAsia="ar-SA" w:bidi="ar-SA"/>
        </w:rPr>
        <w:tab/>
        <w:t>Orangina ; Gini ; Perrier ; Schweppes ; Cacolac.</w:t>
      </w:r>
    </w:p>
    <w:p w14:paraId="66376168" w14:textId="77777777" w:rsidR="00BA517D" w:rsidRPr="002B74F6" w:rsidRDefault="00BA517D" w:rsidP="00803E5C">
      <w:pPr>
        <w:tabs>
          <w:tab w:val="left" w:pos="0"/>
        </w:tabs>
        <w:autoSpaceDN/>
        <w:jc w:val="both"/>
        <w:textAlignment w:val="auto"/>
        <w:rPr>
          <w:rFonts w:ascii="Arial" w:eastAsia="Wingdings" w:hAnsi="Arial" w:cs="Arial"/>
          <w:kern w:val="2"/>
          <w:sz w:val="20"/>
          <w:szCs w:val="20"/>
          <w:lang w:eastAsia="ar-SA" w:bidi="ar-SA"/>
        </w:rPr>
      </w:pPr>
      <w:r w:rsidRPr="002B74F6">
        <w:rPr>
          <w:rFonts w:ascii="Arial" w:eastAsia="Wingdings" w:hAnsi="Arial" w:cs="Arial"/>
          <w:kern w:val="2"/>
          <w:sz w:val="20"/>
          <w:szCs w:val="20"/>
          <w:lang w:eastAsia="ar-SA" w:bidi="ar-SA"/>
        </w:rPr>
        <w:t>•</w:t>
      </w:r>
      <w:r w:rsidRPr="002B74F6">
        <w:rPr>
          <w:rFonts w:ascii="Arial" w:eastAsia="Wingdings" w:hAnsi="Arial" w:cs="Arial"/>
          <w:kern w:val="2"/>
          <w:sz w:val="20"/>
          <w:szCs w:val="20"/>
          <w:lang w:eastAsia="ar-SA" w:bidi="ar-SA"/>
        </w:rPr>
        <w:tab/>
        <w:t>Glace (sorbet ou esquimau)</w:t>
      </w:r>
    </w:p>
    <w:p w14:paraId="75A0C68B" w14:textId="77777777" w:rsidR="00BA517D" w:rsidRPr="002B74F6" w:rsidRDefault="00BA517D" w:rsidP="00803E5C">
      <w:pPr>
        <w:tabs>
          <w:tab w:val="left" w:pos="0"/>
        </w:tabs>
        <w:autoSpaceDN/>
        <w:jc w:val="both"/>
        <w:textAlignment w:val="auto"/>
        <w:rPr>
          <w:rFonts w:ascii="Arial" w:eastAsia="Wingdings" w:hAnsi="Arial" w:cs="Arial"/>
          <w:kern w:val="2"/>
          <w:sz w:val="20"/>
          <w:szCs w:val="20"/>
          <w:lang w:eastAsia="ar-SA" w:bidi="ar-SA"/>
        </w:rPr>
      </w:pPr>
      <w:r w:rsidRPr="002B74F6">
        <w:rPr>
          <w:rFonts w:ascii="Arial" w:eastAsia="Wingdings" w:hAnsi="Arial" w:cs="Arial"/>
          <w:kern w:val="2"/>
          <w:sz w:val="20"/>
          <w:szCs w:val="20"/>
          <w:lang w:eastAsia="ar-SA" w:bidi="ar-SA"/>
        </w:rPr>
        <w:t>•</w:t>
      </w:r>
      <w:r w:rsidRPr="002B74F6">
        <w:rPr>
          <w:rFonts w:ascii="Arial" w:eastAsia="Wingdings" w:hAnsi="Arial" w:cs="Arial"/>
          <w:kern w:val="2"/>
          <w:sz w:val="20"/>
          <w:szCs w:val="20"/>
          <w:lang w:eastAsia="ar-SA" w:bidi="ar-SA"/>
        </w:rPr>
        <w:tab/>
        <w:t>Paquet de bonbons</w:t>
      </w:r>
    </w:p>
    <w:p w14:paraId="33EDB4B0" w14:textId="77777777" w:rsidR="00BA517D" w:rsidRPr="002B74F6" w:rsidRDefault="00BA517D" w:rsidP="00803E5C">
      <w:pPr>
        <w:tabs>
          <w:tab w:val="left" w:pos="0"/>
        </w:tabs>
        <w:autoSpaceDN/>
        <w:jc w:val="both"/>
        <w:textAlignment w:val="auto"/>
        <w:rPr>
          <w:rFonts w:ascii="Arial" w:eastAsia="Wingdings" w:hAnsi="Arial" w:cs="Arial"/>
          <w:kern w:val="2"/>
          <w:sz w:val="20"/>
          <w:szCs w:val="20"/>
          <w:lang w:eastAsia="ar-SA" w:bidi="ar-SA"/>
        </w:rPr>
      </w:pPr>
      <w:r w:rsidRPr="002B74F6">
        <w:rPr>
          <w:rFonts w:ascii="Arial" w:eastAsia="Wingdings" w:hAnsi="Arial" w:cs="Arial"/>
          <w:kern w:val="2"/>
          <w:sz w:val="20"/>
          <w:szCs w:val="20"/>
          <w:lang w:eastAsia="ar-SA" w:bidi="ar-SA"/>
        </w:rPr>
        <w:t>•</w:t>
      </w:r>
      <w:r w:rsidRPr="002B74F6">
        <w:rPr>
          <w:rFonts w:ascii="Arial" w:eastAsia="Wingdings" w:hAnsi="Arial" w:cs="Arial"/>
          <w:kern w:val="2"/>
          <w:sz w:val="20"/>
          <w:szCs w:val="20"/>
          <w:lang w:eastAsia="ar-SA" w:bidi="ar-SA"/>
        </w:rPr>
        <w:tab/>
        <w:t>etc.</w:t>
      </w:r>
    </w:p>
    <w:p w14:paraId="413996E2" w14:textId="77777777" w:rsidR="00BA517D" w:rsidRPr="002B74F6" w:rsidRDefault="00BA517D" w:rsidP="00803E5C">
      <w:pPr>
        <w:tabs>
          <w:tab w:val="left" w:pos="0"/>
        </w:tabs>
        <w:autoSpaceDN/>
        <w:jc w:val="both"/>
        <w:textAlignment w:val="auto"/>
        <w:rPr>
          <w:rFonts w:ascii="Arial" w:eastAsia="Wingdings" w:hAnsi="Arial" w:cs="Arial"/>
          <w:kern w:val="2"/>
          <w:sz w:val="20"/>
          <w:szCs w:val="20"/>
          <w:lang w:eastAsia="ar-SA" w:bidi="ar-SA"/>
        </w:rPr>
      </w:pPr>
    </w:p>
    <w:p w14:paraId="595E38DD" w14:textId="765D7947" w:rsidR="00BA517D" w:rsidRPr="002B74F6" w:rsidRDefault="00BA517D" w:rsidP="00803E5C">
      <w:pPr>
        <w:tabs>
          <w:tab w:val="left" w:pos="0"/>
        </w:tabs>
        <w:autoSpaceDN/>
        <w:jc w:val="both"/>
        <w:textAlignment w:val="auto"/>
        <w:rPr>
          <w:rFonts w:ascii="Arial" w:eastAsia="Wingdings" w:hAnsi="Arial" w:cs="Arial"/>
          <w:kern w:val="2"/>
          <w:sz w:val="20"/>
          <w:szCs w:val="20"/>
          <w:lang w:eastAsia="ar-SA" w:bidi="ar-SA"/>
        </w:rPr>
      </w:pPr>
      <w:r w:rsidRPr="002B74F6">
        <w:rPr>
          <w:rFonts w:ascii="Arial" w:eastAsia="Wingdings" w:hAnsi="Arial" w:cs="Arial"/>
          <w:kern w:val="2"/>
          <w:sz w:val="20"/>
          <w:szCs w:val="20"/>
          <w:lang w:eastAsia="ar-SA" w:bidi="ar-SA"/>
        </w:rPr>
        <w:t>Sur quoi, après en avoir délibéré, le conseil municipal</w:t>
      </w:r>
    </w:p>
    <w:p w14:paraId="7B029446" w14:textId="77777777" w:rsidR="00BA517D" w:rsidRPr="002B74F6" w:rsidRDefault="00BA517D" w:rsidP="00803E5C">
      <w:pPr>
        <w:tabs>
          <w:tab w:val="left" w:pos="0"/>
        </w:tabs>
        <w:autoSpaceDN/>
        <w:jc w:val="both"/>
        <w:textAlignment w:val="auto"/>
        <w:rPr>
          <w:rFonts w:ascii="Arial" w:eastAsia="Wingdings" w:hAnsi="Arial" w:cs="Arial"/>
          <w:kern w:val="2"/>
          <w:sz w:val="20"/>
          <w:szCs w:val="20"/>
          <w:lang w:eastAsia="ar-SA" w:bidi="ar-SA"/>
        </w:rPr>
      </w:pPr>
    </w:p>
    <w:p w14:paraId="0EB84B2F" w14:textId="77777777" w:rsidR="00BA517D" w:rsidRPr="002B74F6" w:rsidRDefault="00BA517D" w:rsidP="00803E5C">
      <w:pPr>
        <w:tabs>
          <w:tab w:val="left" w:pos="0"/>
        </w:tabs>
        <w:autoSpaceDN/>
        <w:jc w:val="both"/>
        <w:textAlignment w:val="auto"/>
        <w:rPr>
          <w:rFonts w:ascii="Arial" w:eastAsia="Wingdings" w:hAnsi="Arial" w:cs="Arial"/>
          <w:kern w:val="2"/>
          <w:sz w:val="20"/>
          <w:szCs w:val="20"/>
          <w:lang w:eastAsia="ar-SA" w:bidi="ar-SA"/>
        </w:rPr>
      </w:pPr>
      <w:r w:rsidRPr="002B74F6">
        <w:rPr>
          <w:rFonts w:ascii="Arial" w:eastAsia="Wingdings" w:hAnsi="Arial" w:cs="Arial"/>
          <w:kern w:val="2"/>
          <w:sz w:val="20"/>
          <w:szCs w:val="20"/>
          <w:lang w:eastAsia="ar-SA" w:bidi="ar-SA"/>
        </w:rPr>
        <w:t>DÉCIDE de fixer les tarifs 2021 à compter du 1er mai 2021 comme établis ci-dessus.</w:t>
      </w:r>
    </w:p>
    <w:p w14:paraId="4F28F5D5" w14:textId="77777777" w:rsidR="00BA517D" w:rsidRPr="002B74F6" w:rsidRDefault="00BA517D" w:rsidP="00803E5C">
      <w:pPr>
        <w:tabs>
          <w:tab w:val="left" w:pos="0"/>
        </w:tabs>
        <w:autoSpaceDN/>
        <w:jc w:val="both"/>
        <w:textAlignment w:val="auto"/>
        <w:rPr>
          <w:rFonts w:ascii="Arial" w:eastAsia="Wingdings" w:hAnsi="Arial" w:cs="Arial"/>
          <w:kern w:val="2"/>
          <w:sz w:val="20"/>
          <w:szCs w:val="20"/>
          <w:lang w:eastAsia="ar-SA" w:bidi="ar-SA"/>
        </w:rPr>
      </w:pPr>
    </w:p>
    <w:p w14:paraId="44C14C11" w14:textId="052F5CBC" w:rsidR="002743E2" w:rsidRPr="002B74F6" w:rsidRDefault="002743E2" w:rsidP="00803E5C">
      <w:pPr>
        <w:widowControl/>
        <w:suppressAutoHyphens w:val="0"/>
        <w:jc w:val="both"/>
        <w:rPr>
          <w:rFonts w:ascii="Arial" w:eastAsia="Times New Roman" w:hAnsi="Arial" w:cs="Arial"/>
          <w:sz w:val="20"/>
          <w:szCs w:val="20"/>
        </w:rPr>
      </w:pPr>
      <w:r w:rsidRPr="002B74F6">
        <w:rPr>
          <w:rFonts w:ascii="Arial" w:eastAsia="Times New Roman" w:hAnsi="Arial" w:cs="Arial"/>
          <w:sz w:val="20"/>
          <w:szCs w:val="20"/>
        </w:rPr>
        <w:t>Pour :</w:t>
      </w:r>
      <w:r w:rsidR="00D14EED">
        <w:rPr>
          <w:rFonts w:ascii="Arial" w:eastAsia="Times New Roman" w:hAnsi="Arial" w:cs="Arial"/>
          <w:sz w:val="20"/>
          <w:szCs w:val="20"/>
        </w:rPr>
        <w:t xml:space="preserve"> 22</w:t>
      </w:r>
    </w:p>
    <w:p w14:paraId="468FEFF5" w14:textId="34FF9636" w:rsidR="002743E2" w:rsidRPr="002B74F6" w:rsidRDefault="002743E2" w:rsidP="00803E5C">
      <w:pPr>
        <w:widowControl/>
        <w:suppressAutoHyphens w:val="0"/>
        <w:jc w:val="both"/>
        <w:rPr>
          <w:rFonts w:ascii="Arial" w:eastAsia="Times New Roman" w:hAnsi="Arial" w:cs="Arial"/>
          <w:sz w:val="20"/>
          <w:szCs w:val="20"/>
        </w:rPr>
      </w:pPr>
      <w:r w:rsidRPr="002B74F6">
        <w:rPr>
          <w:rFonts w:ascii="Arial" w:eastAsia="Times New Roman" w:hAnsi="Arial" w:cs="Arial"/>
          <w:sz w:val="20"/>
          <w:szCs w:val="20"/>
        </w:rPr>
        <w:t>Contre :</w:t>
      </w:r>
      <w:r w:rsidR="00D14EED">
        <w:rPr>
          <w:rFonts w:ascii="Arial" w:eastAsia="Times New Roman" w:hAnsi="Arial" w:cs="Arial"/>
          <w:sz w:val="20"/>
          <w:szCs w:val="20"/>
        </w:rPr>
        <w:t xml:space="preserve"> 0</w:t>
      </w:r>
    </w:p>
    <w:p w14:paraId="0929433B" w14:textId="321E9016" w:rsidR="002743E2" w:rsidRDefault="002743E2" w:rsidP="00803E5C">
      <w:pPr>
        <w:widowControl/>
        <w:suppressAutoHyphens w:val="0"/>
        <w:jc w:val="both"/>
        <w:rPr>
          <w:rFonts w:ascii="Arial" w:eastAsia="Times New Roman" w:hAnsi="Arial" w:cs="Arial"/>
          <w:sz w:val="20"/>
          <w:szCs w:val="20"/>
        </w:rPr>
      </w:pPr>
      <w:r w:rsidRPr="002B74F6">
        <w:rPr>
          <w:rFonts w:ascii="Arial" w:eastAsia="Times New Roman" w:hAnsi="Arial" w:cs="Arial"/>
          <w:sz w:val="20"/>
          <w:szCs w:val="20"/>
        </w:rPr>
        <w:t>Abstention :</w:t>
      </w:r>
      <w:r w:rsidR="00D14EED">
        <w:rPr>
          <w:rFonts w:ascii="Arial" w:eastAsia="Times New Roman" w:hAnsi="Arial" w:cs="Arial"/>
          <w:sz w:val="20"/>
          <w:szCs w:val="20"/>
        </w:rPr>
        <w:t xml:space="preserve"> 0</w:t>
      </w:r>
    </w:p>
    <w:p w14:paraId="598A6DBD" w14:textId="77777777" w:rsidR="00322A08" w:rsidRPr="002B74F6" w:rsidRDefault="00322A08" w:rsidP="00803E5C">
      <w:pPr>
        <w:widowControl/>
        <w:suppressAutoHyphens w:val="0"/>
        <w:jc w:val="both"/>
        <w:rPr>
          <w:rFonts w:ascii="Arial" w:eastAsia="Times New Roman" w:hAnsi="Arial" w:cs="Arial"/>
          <w:sz w:val="20"/>
          <w:szCs w:val="20"/>
        </w:rPr>
      </w:pPr>
    </w:p>
    <w:p w14:paraId="6F175527" w14:textId="6D2A9D0C" w:rsidR="002743E2" w:rsidRDefault="002743E2" w:rsidP="00803E5C">
      <w:pPr>
        <w:widowControl/>
        <w:suppressAutoHyphens w:val="0"/>
        <w:jc w:val="both"/>
        <w:rPr>
          <w:rFonts w:ascii="Arial" w:eastAsia="Times New Roman" w:hAnsi="Arial" w:cs="Arial"/>
          <w:sz w:val="20"/>
          <w:szCs w:val="20"/>
        </w:rPr>
      </w:pPr>
    </w:p>
    <w:p w14:paraId="0F806E8B" w14:textId="2EA0CC05" w:rsidR="002743E2" w:rsidRPr="0072696D" w:rsidRDefault="0072696D" w:rsidP="00803E5C">
      <w:pPr>
        <w:widowControl/>
        <w:suppressAutoHyphens w:val="0"/>
        <w:jc w:val="both"/>
        <w:rPr>
          <w:rFonts w:ascii="Arial" w:eastAsia="Times New Roman" w:hAnsi="Arial" w:cs="Arial"/>
          <w:b/>
          <w:bCs/>
          <w:sz w:val="20"/>
          <w:szCs w:val="20"/>
          <w:u w:val="single"/>
        </w:rPr>
      </w:pPr>
      <w:r w:rsidRPr="0072696D">
        <w:rPr>
          <w:rFonts w:ascii="Arial" w:eastAsia="Times New Roman" w:hAnsi="Arial" w:cs="Arial"/>
          <w:b/>
          <w:bCs/>
          <w:sz w:val="20"/>
          <w:szCs w:val="20"/>
        </w:rPr>
        <w:t>18/21- APPROBATION DU COMPTE DE GESTION ET DU COMPTE ADMINISTRATIF 2020 DU BUDGET PRINCIPAL DE LA VILLE</w:t>
      </w:r>
    </w:p>
    <w:p w14:paraId="7957CD70" w14:textId="1D0DA441" w:rsidR="002743E2" w:rsidRDefault="002743E2" w:rsidP="00803E5C">
      <w:pPr>
        <w:widowControl/>
        <w:suppressAutoHyphens w:val="0"/>
        <w:jc w:val="both"/>
        <w:rPr>
          <w:rFonts w:ascii="Arial" w:eastAsia="Times New Roman" w:hAnsi="Arial" w:cs="Arial"/>
          <w:sz w:val="20"/>
          <w:szCs w:val="20"/>
        </w:rPr>
      </w:pPr>
    </w:p>
    <w:p w14:paraId="04067DB2" w14:textId="77777777" w:rsidR="00BA517D" w:rsidRDefault="00BA517D" w:rsidP="00803E5C">
      <w:pPr>
        <w:widowControl/>
        <w:autoSpaceDE w:val="0"/>
        <w:adjustRightInd w:val="0"/>
        <w:jc w:val="both"/>
        <w:rPr>
          <w:rFonts w:ascii="Arial" w:eastAsia="Times New Roman" w:hAnsi="Arial" w:cs="Arial"/>
          <w:kern w:val="0"/>
          <w:sz w:val="20"/>
          <w:szCs w:val="20"/>
          <w:lang w:eastAsia="fr-FR"/>
        </w:rPr>
      </w:pPr>
      <w:r>
        <w:rPr>
          <w:rFonts w:ascii="Arial" w:eastAsia="Times New Roman" w:hAnsi="Arial" w:cs="Arial"/>
          <w:kern w:val="0"/>
          <w:sz w:val="20"/>
          <w:szCs w:val="20"/>
          <w:lang w:eastAsia="fr-FR"/>
        </w:rPr>
        <w:t>Monsieur le Maire présente le compte administratif 2020 du budget principal de la Ville ainsi que le compte de gestion s’y rapportant.</w:t>
      </w:r>
    </w:p>
    <w:p w14:paraId="0810D043" w14:textId="77777777" w:rsidR="00BA517D" w:rsidRDefault="00BA517D" w:rsidP="00803E5C">
      <w:pPr>
        <w:widowControl/>
        <w:autoSpaceDE w:val="0"/>
        <w:adjustRightInd w:val="0"/>
        <w:jc w:val="both"/>
        <w:rPr>
          <w:rFonts w:ascii="Arial" w:eastAsia="Times New Roman" w:hAnsi="Arial" w:cs="Arial"/>
          <w:kern w:val="0"/>
          <w:sz w:val="20"/>
          <w:szCs w:val="20"/>
          <w:lang w:eastAsia="fr-FR"/>
        </w:rPr>
      </w:pPr>
    </w:p>
    <w:p w14:paraId="08124F78" w14:textId="77777777" w:rsidR="00BA517D" w:rsidRDefault="00BA517D" w:rsidP="00803E5C">
      <w:pPr>
        <w:widowControl/>
        <w:autoSpaceDE w:val="0"/>
        <w:adjustRightInd w:val="0"/>
        <w:jc w:val="both"/>
        <w:rPr>
          <w:rFonts w:ascii="Arial" w:eastAsia="Times New Roman" w:hAnsi="Arial" w:cs="Arial"/>
          <w:kern w:val="0"/>
          <w:sz w:val="20"/>
          <w:szCs w:val="20"/>
          <w:u w:val="single"/>
          <w:lang w:eastAsia="fr-FR"/>
        </w:rPr>
      </w:pPr>
      <w:r>
        <w:rPr>
          <w:rFonts w:ascii="Arial" w:eastAsia="Times New Roman" w:hAnsi="Arial" w:cs="Arial"/>
          <w:kern w:val="0"/>
          <w:sz w:val="20"/>
          <w:szCs w:val="20"/>
          <w:u w:val="single"/>
          <w:lang w:eastAsia="fr-FR"/>
        </w:rPr>
        <w:t>Section de fonctionnement</w:t>
      </w:r>
    </w:p>
    <w:p w14:paraId="417F59C1" w14:textId="77777777" w:rsidR="00BA517D" w:rsidRDefault="00BA517D" w:rsidP="00803E5C">
      <w:pPr>
        <w:widowControl/>
        <w:autoSpaceDE w:val="0"/>
        <w:adjustRightInd w:val="0"/>
        <w:jc w:val="both"/>
        <w:rPr>
          <w:rFonts w:ascii="Arial" w:eastAsia="Times New Roman" w:hAnsi="Arial" w:cs="Arial"/>
          <w:kern w:val="0"/>
          <w:sz w:val="20"/>
          <w:szCs w:val="20"/>
          <w:lang w:eastAsia="fr-FR"/>
        </w:rPr>
      </w:pPr>
      <w:r>
        <w:rPr>
          <w:rFonts w:ascii="Arial" w:eastAsia="Times New Roman" w:hAnsi="Arial" w:cs="Arial"/>
          <w:kern w:val="0"/>
          <w:sz w:val="20"/>
          <w:szCs w:val="20"/>
          <w:lang w:eastAsia="fr-FR"/>
        </w:rPr>
        <w:t>Les recettes ont produit la somme de 3 213 574.29 €, tandis que les dépenses se sont élevées à 2 912 373.77 €. Ces résultats ont permis de dégager un excédent de fonctionnement arrêté à la somme de 301 200.52.€.</w:t>
      </w:r>
    </w:p>
    <w:p w14:paraId="4DA30C91" w14:textId="77777777" w:rsidR="00BA517D" w:rsidRDefault="00BA517D" w:rsidP="00803E5C">
      <w:pPr>
        <w:widowControl/>
        <w:autoSpaceDE w:val="0"/>
        <w:adjustRightInd w:val="0"/>
        <w:jc w:val="both"/>
        <w:rPr>
          <w:rFonts w:ascii="Arial" w:eastAsia="Times New Roman" w:hAnsi="Arial" w:cs="Arial"/>
          <w:kern w:val="0"/>
          <w:sz w:val="20"/>
          <w:szCs w:val="20"/>
          <w:lang w:eastAsia="fr-FR"/>
        </w:rPr>
      </w:pPr>
    </w:p>
    <w:p w14:paraId="0325ED26" w14:textId="77777777" w:rsidR="00BA517D" w:rsidRDefault="00BA517D" w:rsidP="00803E5C">
      <w:pPr>
        <w:widowControl/>
        <w:autoSpaceDE w:val="0"/>
        <w:adjustRightInd w:val="0"/>
        <w:jc w:val="both"/>
        <w:rPr>
          <w:rFonts w:ascii="Arial" w:eastAsia="Times New Roman" w:hAnsi="Arial" w:cs="Arial"/>
          <w:kern w:val="0"/>
          <w:sz w:val="20"/>
          <w:szCs w:val="20"/>
          <w:u w:val="single"/>
          <w:lang w:eastAsia="fr-FR"/>
        </w:rPr>
      </w:pPr>
      <w:r>
        <w:rPr>
          <w:rFonts w:ascii="Arial" w:eastAsia="Times New Roman" w:hAnsi="Arial" w:cs="Arial"/>
          <w:kern w:val="0"/>
          <w:sz w:val="20"/>
          <w:szCs w:val="20"/>
          <w:u w:val="single"/>
          <w:lang w:eastAsia="fr-FR"/>
        </w:rPr>
        <w:t>Section d’investissement</w:t>
      </w:r>
    </w:p>
    <w:p w14:paraId="61076F71" w14:textId="77777777" w:rsidR="00BA517D" w:rsidRDefault="00BA517D" w:rsidP="00803E5C">
      <w:pPr>
        <w:widowControl/>
        <w:autoSpaceDE w:val="0"/>
        <w:adjustRightInd w:val="0"/>
        <w:jc w:val="both"/>
        <w:rPr>
          <w:rFonts w:ascii="Arial" w:eastAsia="Times New Roman" w:hAnsi="Arial" w:cs="Arial"/>
          <w:kern w:val="0"/>
          <w:sz w:val="20"/>
          <w:szCs w:val="20"/>
          <w:lang w:eastAsia="fr-FR"/>
        </w:rPr>
      </w:pPr>
      <w:r>
        <w:rPr>
          <w:rFonts w:ascii="Arial" w:eastAsia="Times New Roman" w:hAnsi="Arial" w:cs="Arial"/>
          <w:kern w:val="0"/>
          <w:sz w:val="20"/>
          <w:szCs w:val="20"/>
          <w:lang w:eastAsia="fr-FR"/>
        </w:rPr>
        <w:t>Les recettes ont produit la somme de 3 020 495.37€, tandis que les dépenses se sont élevées à 2 660 884.66 €. Ces résultats font apparaitre un excédent d’investissement de 359 610.71 €.</w:t>
      </w:r>
    </w:p>
    <w:p w14:paraId="754B3B6F" w14:textId="77777777" w:rsidR="00BA517D" w:rsidRDefault="00BA517D" w:rsidP="00803E5C">
      <w:pPr>
        <w:widowControl/>
        <w:autoSpaceDE w:val="0"/>
        <w:adjustRightInd w:val="0"/>
        <w:jc w:val="both"/>
        <w:rPr>
          <w:rFonts w:ascii="Arial" w:eastAsia="Times New Roman" w:hAnsi="Arial" w:cs="Arial"/>
          <w:color w:val="0000FF"/>
          <w:kern w:val="0"/>
          <w:sz w:val="20"/>
          <w:szCs w:val="20"/>
          <w:lang w:eastAsia="fr-FR"/>
        </w:rPr>
      </w:pPr>
    </w:p>
    <w:p w14:paraId="62340C0E" w14:textId="77777777" w:rsidR="00BA517D" w:rsidRDefault="00BA517D" w:rsidP="00803E5C">
      <w:pPr>
        <w:widowControl/>
        <w:autoSpaceDE w:val="0"/>
        <w:adjustRightInd w:val="0"/>
        <w:jc w:val="both"/>
        <w:rPr>
          <w:rFonts w:ascii="Arial" w:eastAsia="Times New Roman" w:hAnsi="Arial" w:cs="Arial"/>
          <w:kern w:val="0"/>
          <w:sz w:val="20"/>
          <w:szCs w:val="20"/>
          <w:lang w:eastAsia="fr-FR"/>
        </w:rPr>
      </w:pPr>
      <w:r>
        <w:rPr>
          <w:rFonts w:ascii="Arial" w:eastAsia="Times New Roman" w:hAnsi="Arial" w:cs="Arial"/>
          <w:kern w:val="0"/>
          <w:sz w:val="20"/>
          <w:szCs w:val="20"/>
          <w:lang w:eastAsia="fr-FR"/>
        </w:rPr>
        <w:t>Ainsi, l’excédent global de clôture s’établit à la somme de 660 811.23 €.</w:t>
      </w:r>
    </w:p>
    <w:p w14:paraId="01BF634F" w14:textId="77777777" w:rsidR="00BA517D" w:rsidRDefault="00BA517D" w:rsidP="00803E5C">
      <w:pPr>
        <w:widowControl/>
        <w:autoSpaceDE w:val="0"/>
        <w:adjustRightInd w:val="0"/>
        <w:jc w:val="both"/>
        <w:rPr>
          <w:rFonts w:ascii="Arial" w:eastAsia="Times New Roman" w:hAnsi="Arial" w:cs="Arial"/>
          <w:i/>
          <w:kern w:val="0"/>
          <w:sz w:val="20"/>
          <w:szCs w:val="20"/>
          <w:lang w:eastAsia="fr-FR"/>
        </w:rPr>
      </w:pPr>
    </w:p>
    <w:p w14:paraId="26518898" w14:textId="77777777" w:rsidR="00BA517D" w:rsidRDefault="00BA517D" w:rsidP="00803E5C">
      <w:pPr>
        <w:widowControl/>
        <w:autoSpaceDE w:val="0"/>
        <w:adjustRightInd w:val="0"/>
        <w:jc w:val="both"/>
        <w:rPr>
          <w:rFonts w:ascii="Arial" w:eastAsia="Times New Roman" w:hAnsi="Arial" w:cs="Arial"/>
          <w:iCs/>
          <w:kern w:val="0"/>
          <w:sz w:val="20"/>
          <w:szCs w:val="20"/>
          <w:lang w:eastAsia="fr-FR"/>
        </w:rPr>
      </w:pPr>
      <w:r>
        <w:rPr>
          <w:rFonts w:ascii="Arial" w:eastAsia="Times New Roman" w:hAnsi="Arial" w:cs="Arial"/>
          <w:iCs/>
          <w:kern w:val="0"/>
          <w:sz w:val="20"/>
          <w:szCs w:val="20"/>
          <w:lang w:eastAsia="fr-FR"/>
        </w:rPr>
        <w:t>Monsieur le Maire quitte la salle.</w:t>
      </w:r>
    </w:p>
    <w:p w14:paraId="20F20039" w14:textId="77777777" w:rsidR="00BA517D" w:rsidRPr="001E2109" w:rsidRDefault="00BA517D" w:rsidP="00803E5C">
      <w:pPr>
        <w:widowControl/>
        <w:autoSpaceDE w:val="0"/>
        <w:adjustRightInd w:val="0"/>
        <w:jc w:val="both"/>
        <w:rPr>
          <w:rFonts w:ascii="Arial" w:eastAsia="Times New Roman" w:hAnsi="Arial" w:cs="Arial"/>
          <w:iCs/>
          <w:kern w:val="0"/>
          <w:sz w:val="20"/>
          <w:szCs w:val="20"/>
          <w:lang w:eastAsia="fr-FR"/>
        </w:rPr>
      </w:pPr>
    </w:p>
    <w:p w14:paraId="7EFF3C62" w14:textId="77777777" w:rsidR="00BA517D" w:rsidRPr="001E2109" w:rsidRDefault="00BA517D" w:rsidP="00803E5C">
      <w:pPr>
        <w:widowControl/>
        <w:autoSpaceDE w:val="0"/>
        <w:adjustRightInd w:val="0"/>
        <w:jc w:val="both"/>
        <w:rPr>
          <w:rFonts w:ascii="Arial" w:eastAsia="Times New Roman" w:hAnsi="Arial" w:cs="Arial"/>
          <w:i/>
          <w:kern w:val="0"/>
          <w:sz w:val="20"/>
          <w:szCs w:val="20"/>
          <w:lang w:eastAsia="fr-FR"/>
        </w:rPr>
      </w:pPr>
      <w:r w:rsidRPr="001E2109">
        <w:rPr>
          <w:rFonts w:ascii="Arial" w:eastAsia="Times New Roman" w:hAnsi="Arial" w:cs="Arial"/>
          <w:iCs/>
          <w:kern w:val="0"/>
          <w:sz w:val="20"/>
          <w:szCs w:val="20"/>
          <w:lang w:eastAsia="fr-FR"/>
        </w:rPr>
        <w:t>Madame ESCAT, Première Adjointe,</w:t>
      </w:r>
      <w:r>
        <w:rPr>
          <w:rFonts w:ascii="Arial" w:eastAsia="Times New Roman" w:hAnsi="Arial" w:cs="Arial"/>
          <w:kern w:val="0"/>
          <w:sz w:val="20"/>
          <w:szCs w:val="20"/>
          <w:lang w:eastAsia="fr-FR"/>
        </w:rPr>
        <w:t xml:space="preserve"> fait procéder au vote.</w:t>
      </w:r>
    </w:p>
    <w:p w14:paraId="20BC65DA" w14:textId="77777777" w:rsidR="00BA517D" w:rsidRDefault="00BA517D" w:rsidP="00803E5C">
      <w:pPr>
        <w:widowControl/>
        <w:autoSpaceDE w:val="0"/>
        <w:adjustRightInd w:val="0"/>
        <w:jc w:val="both"/>
        <w:rPr>
          <w:rFonts w:ascii="Arial" w:eastAsia="Times New Roman" w:hAnsi="Arial" w:cs="Arial"/>
          <w:kern w:val="0"/>
          <w:sz w:val="20"/>
          <w:szCs w:val="20"/>
          <w:lang w:eastAsia="fr-FR"/>
        </w:rPr>
      </w:pPr>
    </w:p>
    <w:p w14:paraId="769C258C" w14:textId="77777777" w:rsidR="00BA517D" w:rsidRDefault="00BA517D" w:rsidP="00803E5C">
      <w:pPr>
        <w:widowControl/>
        <w:autoSpaceDE w:val="0"/>
        <w:adjustRightInd w:val="0"/>
        <w:jc w:val="both"/>
        <w:rPr>
          <w:rFonts w:ascii="Arial" w:eastAsia="Times New Roman" w:hAnsi="Arial" w:cs="Arial"/>
          <w:kern w:val="0"/>
          <w:sz w:val="20"/>
          <w:szCs w:val="20"/>
          <w:lang w:eastAsia="fr-FR"/>
        </w:rPr>
      </w:pPr>
      <w:r>
        <w:rPr>
          <w:rFonts w:ascii="Arial" w:eastAsia="Times New Roman" w:hAnsi="Arial" w:cs="Arial"/>
          <w:kern w:val="0"/>
          <w:sz w:val="20"/>
          <w:szCs w:val="20"/>
          <w:lang w:eastAsia="fr-FR"/>
        </w:rPr>
        <w:t>Sur quoi, le Conseil Municipal après avoir délibéré,</w:t>
      </w:r>
    </w:p>
    <w:p w14:paraId="5F596564" w14:textId="77777777" w:rsidR="00BA517D" w:rsidRDefault="00BA517D" w:rsidP="00803E5C">
      <w:pPr>
        <w:widowControl/>
        <w:autoSpaceDE w:val="0"/>
        <w:adjustRightInd w:val="0"/>
        <w:jc w:val="both"/>
        <w:rPr>
          <w:rFonts w:ascii="Arial" w:eastAsia="Times New Roman" w:hAnsi="Arial" w:cs="Arial"/>
          <w:kern w:val="0"/>
          <w:sz w:val="20"/>
          <w:szCs w:val="20"/>
          <w:lang w:eastAsia="fr-FR"/>
        </w:rPr>
      </w:pPr>
    </w:p>
    <w:p w14:paraId="03939F26" w14:textId="77777777" w:rsidR="00BA517D" w:rsidRDefault="00BA517D" w:rsidP="00803E5C">
      <w:pPr>
        <w:widowControl/>
        <w:autoSpaceDE w:val="0"/>
        <w:adjustRightInd w:val="0"/>
        <w:jc w:val="both"/>
        <w:rPr>
          <w:rFonts w:ascii="Arial" w:eastAsia="Times New Roman" w:hAnsi="Arial" w:cs="Arial"/>
          <w:kern w:val="0"/>
          <w:sz w:val="20"/>
          <w:szCs w:val="20"/>
          <w:lang w:eastAsia="fr-FR"/>
        </w:rPr>
      </w:pPr>
      <w:r>
        <w:rPr>
          <w:rFonts w:ascii="Arial" w:eastAsia="Times New Roman" w:hAnsi="Arial" w:cs="Arial"/>
          <w:kern w:val="0"/>
          <w:sz w:val="20"/>
          <w:szCs w:val="20"/>
          <w:lang w:eastAsia="fr-FR"/>
        </w:rPr>
        <w:t>ADOPTE le Compte administratif 2020 du budget principal de la Ville ainsi que le compte de gestion de Monsieur le comptable public qui présente des résultats financiers identiques.</w:t>
      </w:r>
    </w:p>
    <w:p w14:paraId="514D24E8" w14:textId="77777777" w:rsidR="00BA517D" w:rsidRDefault="00BA517D" w:rsidP="00803E5C">
      <w:pPr>
        <w:tabs>
          <w:tab w:val="left" w:pos="0"/>
        </w:tabs>
        <w:jc w:val="both"/>
        <w:rPr>
          <w:rFonts w:ascii="Arial" w:eastAsia="Times New Roman" w:hAnsi="Arial" w:cs="Arial"/>
          <w:bCs/>
          <w:sz w:val="20"/>
          <w:szCs w:val="20"/>
          <w:u w:val="single"/>
          <w:lang w:eastAsia="ar-SA"/>
        </w:rPr>
      </w:pPr>
    </w:p>
    <w:p w14:paraId="0BE76BD7" w14:textId="6AB9AFFF" w:rsidR="002743E2" w:rsidRDefault="002743E2" w:rsidP="00803E5C">
      <w:pPr>
        <w:widowControl/>
        <w:suppressAutoHyphens w:val="0"/>
        <w:jc w:val="both"/>
        <w:rPr>
          <w:rFonts w:ascii="Arial" w:eastAsia="Times New Roman" w:hAnsi="Arial" w:cs="Arial"/>
          <w:sz w:val="20"/>
          <w:szCs w:val="20"/>
        </w:rPr>
      </w:pPr>
      <w:r>
        <w:rPr>
          <w:rFonts w:ascii="Arial" w:eastAsia="Times New Roman" w:hAnsi="Arial" w:cs="Arial"/>
          <w:sz w:val="20"/>
          <w:szCs w:val="20"/>
        </w:rPr>
        <w:t>Pour :</w:t>
      </w:r>
      <w:r w:rsidR="00D14EED">
        <w:rPr>
          <w:rFonts w:ascii="Arial" w:eastAsia="Times New Roman" w:hAnsi="Arial" w:cs="Arial"/>
          <w:sz w:val="20"/>
          <w:szCs w:val="20"/>
        </w:rPr>
        <w:t xml:space="preserve"> 22</w:t>
      </w:r>
    </w:p>
    <w:p w14:paraId="4820BDFE" w14:textId="084ABFFB" w:rsidR="002743E2" w:rsidRDefault="002743E2" w:rsidP="00803E5C">
      <w:pPr>
        <w:widowControl/>
        <w:suppressAutoHyphens w:val="0"/>
        <w:jc w:val="both"/>
        <w:rPr>
          <w:rFonts w:ascii="Arial" w:eastAsia="Times New Roman" w:hAnsi="Arial" w:cs="Arial"/>
          <w:sz w:val="20"/>
          <w:szCs w:val="20"/>
        </w:rPr>
      </w:pPr>
      <w:r>
        <w:rPr>
          <w:rFonts w:ascii="Arial" w:eastAsia="Times New Roman" w:hAnsi="Arial" w:cs="Arial"/>
          <w:sz w:val="20"/>
          <w:szCs w:val="20"/>
        </w:rPr>
        <w:t>Contre :</w:t>
      </w:r>
      <w:r w:rsidR="00D14EED">
        <w:rPr>
          <w:rFonts w:ascii="Arial" w:eastAsia="Times New Roman" w:hAnsi="Arial" w:cs="Arial"/>
          <w:sz w:val="20"/>
          <w:szCs w:val="20"/>
        </w:rPr>
        <w:t xml:space="preserve"> 0</w:t>
      </w:r>
    </w:p>
    <w:p w14:paraId="2B259D87" w14:textId="289859B4" w:rsidR="002743E2" w:rsidRDefault="002743E2" w:rsidP="00803E5C">
      <w:pPr>
        <w:widowControl/>
        <w:suppressAutoHyphens w:val="0"/>
        <w:jc w:val="both"/>
        <w:rPr>
          <w:rFonts w:ascii="Arial" w:eastAsia="Times New Roman" w:hAnsi="Arial" w:cs="Arial"/>
          <w:sz w:val="20"/>
          <w:szCs w:val="20"/>
        </w:rPr>
      </w:pPr>
      <w:r>
        <w:rPr>
          <w:rFonts w:ascii="Arial" w:eastAsia="Times New Roman" w:hAnsi="Arial" w:cs="Arial"/>
          <w:sz w:val="20"/>
          <w:szCs w:val="20"/>
        </w:rPr>
        <w:t>Abstention :</w:t>
      </w:r>
      <w:r w:rsidR="00D14EED">
        <w:rPr>
          <w:rFonts w:ascii="Arial" w:eastAsia="Times New Roman" w:hAnsi="Arial" w:cs="Arial"/>
          <w:sz w:val="20"/>
          <w:szCs w:val="20"/>
        </w:rPr>
        <w:t xml:space="preserve"> 0</w:t>
      </w:r>
    </w:p>
    <w:p w14:paraId="5D191F3B" w14:textId="77777777" w:rsidR="002743E2" w:rsidRDefault="002743E2" w:rsidP="00803E5C">
      <w:pPr>
        <w:widowControl/>
        <w:suppressAutoHyphens w:val="0"/>
        <w:jc w:val="both"/>
        <w:rPr>
          <w:rFonts w:ascii="Arial" w:eastAsia="Times New Roman" w:hAnsi="Arial" w:cs="Arial"/>
          <w:sz w:val="20"/>
          <w:szCs w:val="20"/>
        </w:rPr>
      </w:pPr>
    </w:p>
    <w:p w14:paraId="76A137E9" w14:textId="77777777" w:rsidR="00BA517D" w:rsidRDefault="00BA517D" w:rsidP="00803E5C">
      <w:pPr>
        <w:widowControl/>
        <w:suppressAutoHyphens w:val="0"/>
        <w:jc w:val="both"/>
        <w:rPr>
          <w:rFonts w:ascii="Arial" w:eastAsia="Times New Roman" w:hAnsi="Arial" w:cs="Arial"/>
          <w:sz w:val="20"/>
          <w:szCs w:val="20"/>
        </w:rPr>
      </w:pPr>
    </w:p>
    <w:p w14:paraId="3871463D" w14:textId="69BFA5EB" w:rsidR="002743E2" w:rsidRPr="0072696D" w:rsidRDefault="0072696D" w:rsidP="00803E5C">
      <w:pPr>
        <w:widowControl/>
        <w:suppressAutoHyphens w:val="0"/>
        <w:jc w:val="both"/>
        <w:rPr>
          <w:rFonts w:ascii="Arial" w:eastAsia="Times New Roman" w:hAnsi="Arial" w:cs="Arial"/>
          <w:b/>
          <w:bCs/>
          <w:sz w:val="20"/>
          <w:szCs w:val="20"/>
        </w:rPr>
      </w:pPr>
      <w:r w:rsidRPr="0072696D">
        <w:rPr>
          <w:rFonts w:ascii="Arial" w:eastAsia="Times New Roman" w:hAnsi="Arial" w:cs="Arial"/>
          <w:b/>
          <w:bCs/>
          <w:sz w:val="20"/>
          <w:szCs w:val="20"/>
        </w:rPr>
        <w:t>19/21- AFFECTATION DES R</w:t>
      </w:r>
      <w:r w:rsidR="00DE274F">
        <w:rPr>
          <w:rFonts w:ascii="Arial" w:eastAsia="Times New Roman" w:hAnsi="Arial" w:cs="Arial"/>
          <w:b/>
          <w:bCs/>
          <w:sz w:val="20"/>
          <w:szCs w:val="20"/>
        </w:rPr>
        <w:t>É</w:t>
      </w:r>
      <w:r w:rsidRPr="0072696D">
        <w:rPr>
          <w:rFonts w:ascii="Arial" w:eastAsia="Times New Roman" w:hAnsi="Arial" w:cs="Arial"/>
          <w:b/>
          <w:bCs/>
          <w:sz w:val="20"/>
          <w:szCs w:val="20"/>
        </w:rPr>
        <w:t>SULTATS DU BUDGET PRINCIPAL DE LA VILLE</w:t>
      </w:r>
    </w:p>
    <w:p w14:paraId="615A7E7E" w14:textId="77777777" w:rsidR="00BA517D" w:rsidRPr="0072696D" w:rsidRDefault="00BA517D" w:rsidP="00803E5C">
      <w:pPr>
        <w:jc w:val="both"/>
        <w:rPr>
          <w:rFonts w:ascii="Arial" w:hAnsi="Arial" w:cs="Arial"/>
          <w:b/>
          <w:bCs/>
          <w:sz w:val="20"/>
          <w:szCs w:val="20"/>
        </w:rPr>
      </w:pPr>
    </w:p>
    <w:p w14:paraId="23FCE582" w14:textId="77777777" w:rsidR="00BA517D" w:rsidRDefault="00BA517D" w:rsidP="00803E5C">
      <w:pPr>
        <w:jc w:val="both"/>
        <w:rPr>
          <w:rFonts w:ascii="Arial" w:hAnsi="Arial" w:cs="Arial"/>
          <w:sz w:val="20"/>
          <w:szCs w:val="20"/>
        </w:rPr>
      </w:pPr>
      <w:r>
        <w:rPr>
          <w:rFonts w:ascii="Arial" w:hAnsi="Arial" w:cs="Arial"/>
          <w:sz w:val="20"/>
          <w:szCs w:val="20"/>
        </w:rPr>
        <w:t>Le Compte Administratif de l’exercice 2020 du Budget principal de la Commune fait apparaître :</w:t>
      </w:r>
    </w:p>
    <w:p w14:paraId="37FD73A2" w14:textId="77777777" w:rsidR="00BA517D" w:rsidRDefault="00BA517D" w:rsidP="00803E5C">
      <w:pPr>
        <w:jc w:val="both"/>
        <w:rPr>
          <w:rFonts w:ascii="Arial" w:hAnsi="Arial" w:cs="Arial"/>
          <w:sz w:val="20"/>
          <w:szCs w:val="20"/>
        </w:rPr>
      </w:pPr>
    </w:p>
    <w:p w14:paraId="1149EBAA" w14:textId="77777777" w:rsidR="00BA517D" w:rsidRDefault="00BA517D" w:rsidP="00803E5C">
      <w:pPr>
        <w:jc w:val="both"/>
      </w:pPr>
      <w:r>
        <w:rPr>
          <w:rFonts w:ascii="Arial" w:hAnsi="Arial" w:cs="Arial"/>
          <w:sz w:val="20"/>
          <w:szCs w:val="20"/>
        </w:rPr>
        <w:t xml:space="preserve">Un résultat de fonctionnement de clôture au 31/12/2020 </w:t>
      </w:r>
      <w:r>
        <w:rPr>
          <w:rFonts w:ascii="Arial" w:hAnsi="Arial" w:cs="Arial"/>
          <w:b/>
          <w:bCs/>
          <w:sz w:val="20"/>
          <w:szCs w:val="20"/>
        </w:rPr>
        <w:t>:       + 718 106.81 €</w:t>
      </w:r>
    </w:p>
    <w:p w14:paraId="5BE29C1E" w14:textId="77777777" w:rsidR="00BA517D" w:rsidRDefault="00BA517D" w:rsidP="00803E5C">
      <w:pPr>
        <w:jc w:val="both"/>
        <w:rPr>
          <w:rFonts w:ascii="Arial" w:hAnsi="Arial" w:cs="Arial"/>
          <w:sz w:val="20"/>
          <w:szCs w:val="20"/>
        </w:rPr>
      </w:pPr>
    </w:p>
    <w:p w14:paraId="1F8C100E" w14:textId="77777777" w:rsidR="00BA517D" w:rsidRDefault="00BA517D" w:rsidP="00803E5C">
      <w:pPr>
        <w:jc w:val="both"/>
      </w:pPr>
      <w:r>
        <w:rPr>
          <w:rFonts w:ascii="Arial" w:hAnsi="Arial" w:cs="Arial"/>
          <w:sz w:val="20"/>
          <w:szCs w:val="20"/>
        </w:rPr>
        <w:t xml:space="preserve">Un résultat d’investissement au 31/12/2020   </w:t>
      </w:r>
      <w:r>
        <w:rPr>
          <w:rFonts w:ascii="Arial" w:hAnsi="Arial" w:cs="Arial"/>
          <w:sz w:val="20"/>
          <w:szCs w:val="20"/>
        </w:rPr>
        <w:tab/>
        <w:t xml:space="preserve">             :           </w:t>
      </w:r>
      <w:r>
        <w:rPr>
          <w:rFonts w:ascii="Arial" w:hAnsi="Arial" w:cs="Arial"/>
          <w:b/>
          <w:bCs/>
          <w:sz w:val="20"/>
          <w:szCs w:val="20"/>
          <w:u w:val="single"/>
        </w:rPr>
        <w:t>+ 62 421.96 €</w:t>
      </w:r>
    </w:p>
    <w:p w14:paraId="5B50A4CD" w14:textId="77777777" w:rsidR="00BA517D" w:rsidRDefault="00BA517D" w:rsidP="00803E5C">
      <w:pPr>
        <w:jc w:val="both"/>
      </w:pPr>
      <w:r>
        <w:rPr>
          <w:rFonts w:ascii="Arial" w:hAnsi="Arial" w:cs="Arial"/>
          <w:sz w:val="20"/>
          <w:szCs w:val="20"/>
        </w:rPr>
        <w:tab/>
      </w:r>
      <w:r>
        <w:rPr>
          <w:rFonts w:ascii="Arial" w:hAnsi="Arial" w:cs="Arial"/>
          <w:i/>
          <w:iCs/>
          <w:sz w:val="20"/>
          <w:szCs w:val="20"/>
        </w:rPr>
        <w:t>Restes à réaliser Dépenses</w:t>
      </w: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t>:          - 222 117.10 €</w:t>
      </w:r>
    </w:p>
    <w:p w14:paraId="3FCF43C2" w14:textId="77777777" w:rsidR="00BA517D" w:rsidRDefault="00BA517D" w:rsidP="00803E5C">
      <w:pPr>
        <w:jc w:val="both"/>
      </w:pPr>
      <w:r>
        <w:rPr>
          <w:rFonts w:ascii="Arial" w:hAnsi="Arial" w:cs="Arial"/>
          <w:i/>
          <w:iCs/>
          <w:sz w:val="20"/>
          <w:szCs w:val="20"/>
        </w:rPr>
        <w:tab/>
        <w:t>Restes à réaliser Recettes</w:t>
      </w: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t xml:space="preserve">:         </w:t>
      </w:r>
      <w:r>
        <w:rPr>
          <w:rFonts w:ascii="Arial" w:hAnsi="Arial" w:cs="Arial"/>
          <w:i/>
          <w:iCs/>
          <w:sz w:val="20"/>
          <w:szCs w:val="20"/>
          <w:u w:val="single"/>
        </w:rPr>
        <w:t>+ 287 678.98 €</w:t>
      </w:r>
    </w:p>
    <w:p w14:paraId="0D6749EA" w14:textId="77777777" w:rsidR="00BA517D" w:rsidRDefault="00BA517D" w:rsidP="00803E5C">
      <w:pPr>
        <w:jc w:val="both"/>
        <w:rPr>
          <w:rFonts w:ascii="Arial" w:hAnsi="Arial" w:cs="Arial"/>
          <w:i/>
          <w:iCs/>
          <w:sz w:val="20"/>
          <w:szCs w:val="20"/>
        </w:rPr>
      </w:pPr>
      <w:r>
        <w:rPr>
          <w:rFonts w:ascii="Arial" w:hAnsi="Arial" w:cs="Arial"/>
          <w:i/>
          <w:iCs/>
          <w:sz w:val="20"/>
          <w:szCs w:val="20"/>
        </w:rPr>
        <w:tab/>
        <w:t>Excédent d’investissement</w:t>
      </w: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t>:         + 127 983.84 €</w:t>
      </w:r>
    </w:p>
    <w:p w14:paraId="0FA1E34D" w14:textId="77777777" w:rsidR="00BA517D" w:rsidRDefault="00BA517D" w:rsidP="00803E5C">
      <w:pPr>
        <w:jc w:val="both"/>
        <w:rPr>
          <w:rFonts w:ascii="Arial" w:hAnsi="Arial" w:cs="Arial"/>
          <w:sz w:val="20"/>
          <w:szCs w:val="20"/>
        </w:rPr>
      </w:pPr>
      <w:r>
        <w:rPr>
          <w:rFonts w:ascii="Arial" w:hAnsi="Arial" w:cs="Arial"/>
          <w:sz w:val="20"/>
          <w:szCs w:val="20"/>
        </w:rPr>
        <w:lastRenderedPageBreak/>
        <w:t>Le Conseil d’administration, après avoir délibéré, décide</w:t>
      </w:r>
    </w:p>
    <w:p w14:paraId="5099C2C2" w14:textId="77777777" w:rsidR="00BA517D" w:rsidRDefault="00BA517D" w:rsidP="00803E5C">
      <w:pPr>
        <w:jc w:val="both"/>
        <w:rPr>
          <w:rFonts w:ascii="Arial" w:hAnsi="Arial" w:cs="Arial"/>
          <w:sz w:val="20"/>
          <w:szCs w:val="20"/>
        </w:rPr>
      </w:pPr>
    </w:p>
    <w:p w14:paraId="35D178C0" w14:textId="77777777" w:rsidR="00BA517D" w:rsidRDefault="00BA517D" w:rsidP="00803E5C">
      <w:pPr>
        <w:jc w:val="both"/>
        <w:rPr>
          <w:rFonts w:ascii="Arial" w:hAnsi="Arial" w:cs="Arial"/>
          <w:sz w:val="20"/>
          <w:szCs w:val="20"/>
        </w:rPr>
      </w:pPr>
      <w:r>
        <w:rPr>
          <w:rFonts w:ascii="Arial" w:hAnsi="Arial" w:cs="Arial"/>
          <w:sz w:val="20"/>
          <w:szCs w:val="20"/>
        </w:rPr>
        <w:t>D’AFFECTER la somme de :  718 106.81 € en report en recettes de la section de fonctionnement ligne 002 du budget de la commune 2021</w:t>
      </w:r>
    </w:p>
    <w:p w14:paraId="40122349" w14:textId="77777777" w:rsidR="00BA517D" w:rsidRDefault="00BA517D" w:rsidP="00803E5C">
      <w:pPr>
        <w:jc w:val="both"/>
        <w:rPr>
          <w:rFonts w:ascii="Arial" w:hAnsi="Arial" w:cs="Arial"/>
          <w:sz w:val="20"/>
          <w:szCs w:val="20"/>
        </w:rPr>
      </w:pPr>
    </w:p>
    <w:p w14:paraId="12E07094" w14:textId="77777777" w:rsidR="00BA517D" w:rsidRDefault="00BA517D" w:rsidP="00803E5C">
      <w:pPr>
        <w:jc w:val="both"/>
        <w:rPr>
          <w:rFonts w:ascii="Arial" w:hAnsi="Arial" w:cs="Arial"/>
          <w:sz w:val="20"/>
          <w:szCs w:val="20"/>
        </w:rPr>
      </w:pPr>
      <w:r>
        <w:rPr>
          <w:rFonts w:ascii="Arial" w:hAnsi="Arial" w:cs="Arial"/>
          <w:sz w:val="20"/>
          <w:szCs w:val="20"/>
        </w:rPr>
        <w:t>D’AFFECTER la somme de : 62 421.96 € en recettes de la section d’investissement ligne 001 du budget de la commune 2021.</w:t>
      </w:r>
    </w:p>
    <w:p w14:paraId="495B8034" w14:textId="77777777" w:rsidR="00BA517D" w:rsidRDefault="00BA517D" w:rsidP="00803E5C">
      <w:pPr>
        <w:pStyle w:val="Standard"/>
        <w:tabs>
          <w:tab w:val="left" w:pos="5895"/>
        </w:tabs>
        <w:spacing w:line="100" w:lineRule="atLeast"/>
        <w:jc w:val="both"/>
        <w:rPr>
          <w:rFonts w:ascii="Arial" w:hAnsi="Arial" w:cs="Arial"/>
          <w:sz w:val="20"/>
          <w:szCs w:val="20"/>
          <w:u w:val="single"/>
        </w:rPr>
      </w:pPr>
    </w:p>
    <w:p w14:paraId="48610B4A" w14:textId="2A354D77" w:rsidR="002743E2" w:rsidRDefault="002743E2" w:rsidP="00803E5C">
      <w:pPr>
        <w:widowControl/>
        <w:suppressAutoHyphens w:val="0"/>
        <w:jc w:val="both"/>
        <w:rPr>
          <w:rFonts w:ascii="Arial" w:eastAsia="Times New Roman" w:hAnsi="Arial" w:cs="Arial"/>
          <w:sz w:val="20"/>
          <w:szCs w:val="20"/>
        </w:rPr>
      </w:pPr>
      <w:r>
        <w:rPr>
          <w:rFonts w:ascii="Arial" w:eastAsia="Times New Roman" w:hAnsi="Arial" w:cs="Arial"/>
          <w:sz w:val="20"/>
          <w:szCs w:val="20"/>
        </w:rPr>
        <w:t>Pour :</w:t>
      </w:r>
      <w:r w:rsidR="00D14EED">
        <w:rPr>
          <w:rFonts w:ascii="Arial" w:eastAsia="Times New Roman" w:hAnsi="Arial" w:cs="Arial"/>
          <w:sz w:val="20"/>
          <w:szCs w:val="20"/>
        </w:rPr>
        <w:t xml:space="preserve"> 22</w:t>
      </w:r>
    </w:p>
    <w:p w14:paraId="4DFAE9E0" w14:textId="722F7FBD" w:rsidR="002743E2" w:rsidRDefault="002743E2" w:rsidP="00803E5C">
      <w:pPr>
        <w:widowControl/>
        <w:suppressAutoHyphens w:val="0"/>
        <w:jc w:val="both"/>
        <w:rPr>
          <w:rFonts w:ascii="Arial" w:eastAsia="Times New Roman" w:hAnsi="Arial" w:cs="Arial"/>
          <w:sz w:val="20"/>
          <w:szCs w:val="20"/>
        </w:rPr>
      </w:pPr>
      <w:r>
        <w:rPr>
          <w:rFonts w:ascii="Arial" w:eastAsia="Times New Roman" w:hAnsi="Arial" w:cs="Arial"/>
          <w:sz w:val="20"/>
          <w:szCs w:val="20"/>
        </w:rPr>
        <w:t>Contre :</w:t>
      </w:r>
      <w:r w:rsidR="00D14EED">
        <w:rPr>
          <w:rFonts w:ascii="Arial" w:eastAsia="Times New Roman" w:hAnsi="Arial" w:cs="Arial"/>
          <w:sz w:val="20"/>
          <w:szCs w:val="20"/>
        </w:rPr>
        <w:t xml:space="preserve"> 0</w:t>
      </w:r>
    </w:p>
    <w:p w14:paraId="2DEB27F8" w14:textId="0FDE457D" w:rsidR="002743E2" w:rsidRDefault="002743E2" w:rsidP="00803E5C">
      <w:pPr>
        <w:widowControl/>
        <w:suppressAutoHyphens w:val="0"/>
        <w:jc w:val="both"/>
        <w:rPr>
          <w:rFonts w:ascii="Arial" w:eastAsia="Times New Roman" w:hAnsi="Arial" w:cs="Arial"/>
          <w:sz w:val="20"/>
          <w:szCs w:val="20"/>
        </w:rPr>
      </w:pPr>
      <w:r>
        <w:rPr>
          <w:rFonts w:ascii="Arial" w:eastAsia="Times New Roman" w:hAnsi="Arial" w:cs="Arial"/>
          <w:sz w:val="20"/>
          <w:szCs w:val="20"/>
        </w:rPr>
        <w:t>Abstention :</w:t>
      </w:r>
      <w:r w:rsidR="00D14EED">
        <w:rPr>
          <w:rFonts w:ascii="Arial" w:eastAsia="Times New Roman" w:hAnsi="Arial" w:cs="Arial"/>
          <w:sz w:val="20"/>
          <w:szCs w:val="20"/>
        </w:rPr>
        <w:t xml:space="preserve"> 0</w:t>
      </w:r>
    </w:p>
    <w:p w14:paraId="116AC700" w14:textId="77777777" w:rsidR="002743E2" w:rsidRPr="002743E2" w:rsidRDefault="002743E2" w:rsidP="00803E5C">
      <w:pPr>
        <w:widowControl/>
        <w:suppressAutoHyphens w:val="0"/>
        <w:jc w:val="both"/>
        <w:rPr>
          <w:rFonts w:ascii="Arial" w:eastAsia="Times New Roman" w:hAnsi="Arial" w:cs="Arial"/>
          <w:sz w:val="20"/>
          <w:szCs w:val="20"/>
        </w:rPr>
      </w:pPr>
    </w:p>
    <w:p w14:paraId="2F03F4A0" w14:textId="77777777" w:rsidR="005C060A" w:rsidRDefault="005C060A" w:rsidP="00803E5C">
      <w:pPr>
        <w:widowControl/>
        <w:suppressAutoHyphens w:val="0"/>
        <w:jc w:val="both"/>
        <w:rPr>
          <w:rFonts w:ascii="Arial" w:eastAsia="Times New Roman" w:hAnsi="Arial" w:cs="Arial"/>
          <w:sz w:val="20"/>
          <w:szCs w:val="20"/>
        </w:rPr>
      </w:pPr>
    </w:p>
    <w:p w14:paraId="6CA05212" w14:textId="03C12E01" w:rsidR="002743E2" w:rsidRDefault="0072696D" w:rsidP="00803E5C">
      <w:pPr>
        <w:widowControl/>
        <w:suppressAutoHyphens w:val="0"/>
        <w:jc w:val="both"/>
        <w:rPr>
          <w:rFonts w:ascii="Arial" w:eastAsia="Times New Roman" w:hAnsi="Arial" w:cs="Arial"/>
          <w:b/>
          <w:bCs/>
          <w:sz w:val="20"/>
          <w:szCs w:val="20"/>
        </w:rPr>
      </w:pPr>
      <w:r w:rsidRPr="00F95F91">
        <w:rPr>
          <w:rFonts w:ascii="Arial" w:eastAsia="Times New Roman" w:hAnsi="Arial" w:cs="Arial"/>
          <w:b/>
          <w:bCs/>
          <w:sz w:val="20"/>
          <w:szCs w:val="20"/>
        </w:rPr>
        <w:t>20/21- APPROBATION DU BUDGET 2021 DU BUDGET PRINCIPAL DE LA VILLE</w:t>
      </w:r>
    </w:p>
    <w:p w14:paraId="250E8786" w14:textId="6F7EBFE7" w:rsidR="00F95F91" w:rsidRDefault="00F95F91" w:rsidP="00803E5C">
      <w:pPr>
        <w:widowControl/>
        <w:suppressAutoHyphens w:val="0"/>
        <w:jc w:val="both"/>
        <w:rPr>
          <w:rFonts w:ascii="Arial" w:eastAsia="Times New Roman" w:hAnsi="Arial" w:cs="Arial"/>
          <w:b/>
          <w:bCs/>
          <w:sz w:val="20"/>
          <w:szCs w:val="20"/>
        </w:rPr>
      </w:pPr>
    </w:p>
    <w:p w14:paraId="7FE0CFF1" w14:textId="77777777" w:rsidR="00137CBB" w:rsidRDefault="00137CBB" w:rsidP="00137CBB">
      <w:pPr>
        <w:widowControl/>
        <w:autoSpaceDE w:val="0"/>
        <w:adjustRightInd w:val="0"/>
        <w:jc w:val="both"/>
        <w:rPr>
          <w:rFonts w:ascii="Arial" w:eastAsia="Times New Roman" w:hAnsi="Arial" w:cs="Arial"/>
          <w:kern w:val="0"/>
          <w:sz w:val="20"/>
          <w:szCs w:val="20"/>
          <w:lang w:eastAsia="fr-FR"/>
        </w:rPr>
      </w:pPr>
      <w:r w:rsidRPr="00137CBB">
        <w:rPr>
          <w:rFonts w:ascii="Arial" w:eastAsia="Times New Roman" w:hAnsi="Arial" w:cs="Arial"/>
          <w:kern w:val="0"/>
          <w:sz w:val="20"/>
          <w:szCs w:val="20"/>
          <w:highlight w:val="yellow"/>
          <w:lang w:eastAsia="fr-FR"/>
        </w:rPr>
        <w:t>Monsieur le Maire présente la synthèse budgétaire relative au budget 2021.</w:t>
      </w:r>
    </w:p>
    <w:p w14:paraId="6E9643B7" w14:textId="77777777" w:rsidR="00137CBB" w:rsidRDefault="00137CBB" w:rsidP="00137CBB">
      <w:pPr>
        <w:widowControl/>
        <w:autoSpaceDE w:val="0"/>
        <w:adjustRightInd w:val="0"/>
        <w:jc w:val="both"/>
        <w:rPr>
          <w:rFonts w:ascii="Arial" w:eastAsia="Times New Roman" w:hAnsi="Arial" w:cs="Arial"/>
          <w:kern w:val="0"/>
          <w:sz w:val="20"/>
          <w:szCs w:val="20"/>
          <w:lang w:eastAsia="fr-FR"/>
        </w:rPr>
      </w:pPr>
    </w:p>
    <w:p w14:paraId="4A40B7EC" w14:textId="77777777" w:rsidR="00F95F91" w:rsidRDefault="00F95F91" w:rsidP="00F95F91">
      <w:pPr>
        <w:widowControl/>
        <w:autoSpaceDE w:val="0"/>
        <w:jc w:val="both"/>
        <w:textAlignment w:val="auto"/>
        <w:rPr>
          <w:rFonts w:ascii="Arial" w:hAnsi="Arial" w:cs="Arial"/>
          <w:kern w:val="0"/>
          <w:sz w:val="20"/>
          <w:szCs w:val="20"/>
          <w:lang w:val="fr"/>
        </w:rPr>
      </w:pPr>
      <w:r>
        <w:rPr>
          <w:rFonts w:ascii="Arial" w:hAnsi="Arial" w:cs="Arial"/>
          <w:kern w:val="0"/>
          <w:sz w:val="20"/>
          <w:szCs w:val="20"/>
          <w:lang w:val="fr"/>
        </w:rPr>
        <w:t xml:space="preserve">Le Budget principal de la commune 2021 est équilibré en section de fonctionnement à la somme de 3 860 302.81 €. </w:t>
      </w:r>
    </w:p>
    <w:p w14:paraId="2FDCBDF7" w14:textId="77777777" w:rsidR="00F95F91" w:rsidRDefault="00F95F91" w:rsidP="00F95F91">
      <w:pPr>
        <w:widowControl/>
        <w:autoSpaceDE w:val="0"/>
        <w:jc w:val="both"/>
        <w:textAlignment w:val="auto"/>
        <w:rPr>
          <w:rFonts w:ascii="Arial" w:hAnsi="Arial" w:cs="Arial"/>
          <w:kern w:val="0"/>
          <w:sz w:val="20"/>
          <w:szCs w:val="20"/>
          <w:lang w:val="fr"/>
        </w:rPr>
      </w:pPr>
    </w:p>
    <w:p w14:paraId="42706F6B" w14:textId="77777777" w:rsidR="00F95F91" w:rsidRDefault="00F95F91" w:rsidP="00F95F91">
      <w:pPr>
        <w:widowControl/>
        <w:autoSpaceDE w:val="0"/>
        <w:jc w:val="both"/>
        <w:textAlignment w:val="auto"/>
        <w:rPr>
          <w:rFonts w:ascii="Arial" w:hAnsi="Arial" w:cs="Arial"/>
          <w:kern w:val="0"/>
          <w:sz w:val="20"/>
          <w:szCs w:val="20"/>
          <w:lang w:val="fr"/>
        </w:rPr>
      </w:pPr>
      <w:r>
        <w:rPr>
          <w:rFonts w:ascii="Arial" w:hAnsi="Arial" w:cs="Arial"/>
          <w:kern w:val="0"/>
          <w:sz w:val="20"/>
          <w:szCs w:val="20"/>
          <w:lang w:val="fr"/>
        </w:rPr>
        <w:t xml:space="preserve">La section d’investissement est, quant à elle, arrêtée à 1 118 371.52 €. </w:t>
      </w:r>
    </w:p>
    <w:p w14:paraId="6E6F28AC" w14:textId="77777777" w:rsidR="00F95F91" w:rsidRDefault="00F95F91" w:rsidP="00F95F91">
      <w:pPr>
        <w:widowControl/>
        <w:autoSpaceDE w:val="0"/>
        <w:jc w:val="both"/>
        <w:textAlignment w:val="auto"/>
        <w:rPr>
          <w:rFonts w:ascii="Arial" w:hAnsi="Arial" w:cs="Arial"/>
          <w:kern w:val="0"/>
          <w:sz w:val="20"/>
          <w:szCs w:val="20"/>
          <w:lang w:val="fr"/>
        </w:rPr>
      </w:pPr>
    </w:p>
    <w:p w14:paraId="39782F4B" w14:textId="77777777" w:rsidR="00F95F91" w:rsidRDefault="00F95F91" w:rsidP="00F95F91">
      <w:pPr>
        <w:widowControl/>
        <w:autoSpaceDE w:val="0"/>
        <w:jc w:val="both"/>
        <w:textAlignment w:val="auto"/>
        <w:rPr>
          <w:rFonts w:ascii="Arial" w:hAnsi="Arial" w:cs="Arial"/>
          <w:kern w:val="0"/>
          <w:sz w:val="20"/>
          <w:szCs w:val="20"/>
          <w:lang w:val="fr"/>
        </w:rPr>
      </w:pPr>
      <w:r>
        <w:rPr>
          <w:rFonts w:ascii="Arial" w:hAnsi="Arial" w:cs="Arial"/>
          <w:kern w:val="0"/>
          <w:sz w:val="20"/>
          <w:szCs w:val="20"/>
          <w:lang w:val="fr"/>
        </w:rPr>
        <w:t>Il est voté par chapitre pour les deux sections.</w:t>
      </w:r>
    </w:p>
    <w:p w14:paraId="52BB1DCC" w14:textId="77777777" w:rsidR="00F95F91" w:rsidRDefault="00F95F91" w:rsidP="00F95F91">
      <w:pPr>
        <w:widowControl/>
        <w:autoSpaceDE w:val="0"/>
        <w:jc w:val="both"/>
        <w:textAlignment w:val="auto"/>
        <w:rPr>
          <w:rFonts w:ascii="Arial" w:hAnsi="Arial" w:cs="Arial"/>
          <w:kern w:val="0"/>
          <w:sz w:val="20"/>
          <w:szCs w:val="20"/>
          <w:lang w:val="fr"/>
        </w:rPr>
      </w:pPr>
    </w:p>
    <w:p w14:paraId="6F72F4DF" w14:textId="77777777" w:rsidR="00F95F91" w:rsidRDefault="00F95F91" w:rsidP="00F95F91">
      <w:pPr>
        <w:widowControl/>
        <w:autoSpaceDE w:val="0"/>
        <w:jc w:val="both"/>
        <w:textAlignment w:val="auto"/>
        <w:rPr>
          <w:rFonts w:ascii="Arial" w:hAnsi="Arial" w:cs="Arial"/>
          <w:kern w:val="0"/>
          <w:sz w:val="20"/>
          <w:szCs w:val="20"/>
          <w:lang w:val="fr"/>
        </w:rPr>
      </w:pPr>
    </w:p>
    <w:p w14:paraId="4E393E94" w14:textId="256FDAA4" w:rsidR="002743E2" w:rsidRDefault="002743E2" w:rsidP="00803E5C">
      <w:pPr>
        <w:widowControl/>
        <w:suppressAutoHyphens w:val="0"/>
        <w:jc w:val="both"/>
        <w:rPr>
          <w:rFonts w:ascii="Arial" w:eastAsia="Times New Roman" w:hAnsi="Arial" w:cs="Arial"/>
          <w:sz w:val="20"/>
          <w:szCs w:val="20"/>
        </w:rPr>
      </w:pPr>
      <w:r>
        <w:rPr>
          <w:rFonts w:ascii="Arial" w:eastAsia="Times New Roman" w:hAnsi="Arial" w:cs="Arial"/>
          <w:sz w:val="20"/>
          <w:szCs w:val="20"/>
        </w:rPr>
        <w:t>Pour :</w:t>
      </w:r>
      <w:r w:rsidR="00D14EED">
        <w:rPr>
          <w:rFonts w:ascii="Arial" w:eastAsia="Times New Roman" w:hAnsi="Arial" w:cs="Arial"/>
          <w:sz w:val="20"/>
          <w:szCs w:val="20"/>
        </w:rPr>
        <w:t xml:space="preserve"> 22</w:t>
      </w:r>
    </w:p>
    <w:p w14:paraId="05229B8C" w14:textId="1EFBFEDB" w:rsidR="002743E2" w:rsidRDefault="002743E2" w:rsidP="00803E5C">
      <w:pPr>
        <w:widowControl/>
        <w:suppressAutoHyphens w:val="0"/>
        <w:jc w:val="both"/>
        <w:rPr>
          <w:rFonts w:ascii="Arial" w:eastAsia="Times New Roman" w:hAnsi="Arial" w:cs="Arial"/>
          <w:sz w:val="20"/>
          <w:szCs w:val="20"/>
        </w:rPr>
      </w:pPr>
      <w:r>
        <w:rPr>
          <w:rFonts w:ascii="Arial" w:eastAsia="Times New Roman" w:hAnsi="Arial" w:cs="Arial"/>
          <w:sz w:val="20"/>
          <w:szCs w:val="20"/>
        </w:rPr>
        <w:t>Contre :</w:t>
      </w:r>
      <w:r w:rsidR="00D14EED">
        <w:rPr>
          <w:rFonts w:ascii="Arial" w:eastAsia="Times New Roman" w:hAnsi="Arial" w:cs="Arial"/>
          <w:sz w:val="20"/>
          <w:szCs w:val="20"/>
        </w:rPr>
        <w:t xml:space="preserve"> 0</w:t>
      </w:r>
    </w:p>
    <w:p w14:paraId="1BB5ECEE" w14:textId="1E11BA4C" w:rsidR="002743E2" w:rsidRDefault="002743E2" w:rsidP="00803E5C">
      <w:pPr>
        <w:widowControl/>
        <w:suppressAutoHyphens w:val="0"/>
        <w:jc w:val="both"/>
        <w:rPr>
          <w:rFonts w:ascii="Arial" w:eastAsia="Times New Roman" w:hAnsi="Arial" w:cs="Arial"/>
          <w:sz w:val="20"/>
          <w:szCs w:val="20"/>
        </w:rPr>
      </w:pPr>
      <w:r>
        <w:rPr>
          <w:rFonts w:ascii="Arial" w:eastAsia="Times New Roman" w:hAnsi="Arial" w:cs="Arial"/>
          <w:sz w:val="20"/>
          <w:szCs w:val="20"/>
        </w:rPr>
        <w:t>Abstention :</w:t>
      </w:r>
      <w:r w:rsidR="00D14EED">
        <w:rPr>
          <w:rFonts w:ascii="Arial" w:eastAsia="Times New Roman" w:hAnsi="Arial" w:cs="Arial"/>
          <w:sz w:val="20"/>
          <w:szCs w:val="20"/>
        </w:rPr>
        <w:t xml:space="preserve"> 0</w:t>
      </w:r>
    </w:p>
    <w:p w14:paraId="22E53544" w14:textId="77777777" w:rsidR="002743E2" w:rsidRPr="002743E2" w:rsidRDefault="002743E2" w:rsidP="00803E5C">
      <w:pPr>
        <w:widowControl/>
        <w:suppressAutoHyphens w:val="0"/>
        <w:jc w:val="both"/>
        <w:rPr>
          <w:rFonts w:ascii="Arial" w:eastAsia="Times New Roman" w:hAnsi="Arial" w:cs="Arial"/>
          <w:sz w:val="20"/>
          <w:szCs w:val="20"/>
        </w:rPr>
      </w:pPr>
    </w:p>
    <w:p w14:paraId="4E8DC2A3" w14:textId="77777777" w:rsidR="005C060A" w:rsidRDefault="005C060A" w:rsidP="00803E5C">
      <w:pPr>
        <w:widowControl/>
        <w:suppressAutoHyphens w:val="0"/>
        <w:jc w:val="both"/>
        <w:rPr>
          <w:rFonts w:ascii="Arial" w:eastAsia="Times New Roman" w:hAnsi="Arial" w:cs="Arial"/>
          <w:sz w:val="20"/>
          <w:szCs w:val="20"/>
        </w:rPr>
      </w:pPr>
    </w:p>
    <w:p w14:paraId="5D797A6B" w14:textId="675E3399" w:rsidR="002743E2" w:rsidRPr="002B74F6" w:rsidRDefault="0072696D" w:rsidP="00803E5C">
      <w:pPr>
        <w:widowControl/>
        <w:suppressAutoHyphens w:val="0"/>
        <w:jc w:val="both"/>
        <w:rPr>
          <w:rFonts w:ascii="Arial" w:eastAsia="Times New Roman" w:hAnsi="Arial" w:cs="Arial"/>
          <w:b/>
          <w:bCs/>
          <w:sz w:val="20"/>
          <w:szCs w:val="20"/>
        </w:rPr>
      </w:pPr>
      <w:r w:rsidRPr="002B74F6">
        <w:rPr>
          <w:rFonts w:ascii="Arial" w:eastAsia="Times New Roman" w:hAnsi="Arial" w:cs="Arial"/>
          <w:b/>
          <w:bCs/>
          <w:sz w:val="20"/>
          <w:szCs w:val="20"/>
        </w:rPr>
        <w:t>21/21- TAUX D’IMPOSITION 2021</w:t>
      </w:r>
    </w:p>
    <w:p w14:paraId="123FC1E1" w14:textId="50F83F04" w:rsidR="002743E2" w:rsidRPr="002B74F6" w:rsidRDefault="002743E2" w:rsidP="00803E5C">
      <w:pPr>
        <w:widowControl/>
        <w:suppressAutoHyphens w:val="0"/>
        <w:jc w:val="both"/>
        <w:rPr>
          <w:rFonts w:ascii="Arial" w:eastAsia="Times New Roman" w:hAnsi="Arial" w:cs="Arial"/>
          <w:sz w:val="20"/>
          <w:szCs w:val="20"/>
        </w:rPr>
      </w:pPr>
    </w:p>
    <w:p w14:paraId="595D8556" w14:textId="0778C16C" w:rsidR="00BA517D" w:rsidRPr="002B74F6" w:rsidRDefault="00BA517D" w:rsidP="00803E5C">
      <w:pPr>
        <w:widowControl/>
        <w:autoSpaceDE w:val="0"/>
        <w:jc w:val="both"/>
        <w:textAlignment w:val="auto"/>
        <w:rPr>
          <w:rFonts w:ascii="Arial" w:eastAsia="Times New Roman" w:hAnsi="Arial" w:cs="Arial"/>
          <w:b/>
          <w:bCs/>
          <w:kern w:val="0"/>
          <w:sz w:val="20"/>
          <w:szCs w:val="20"/>
          <w:lang w:eastAsia="fr-FR" w:bidi="ar-SA"/>
        </w:rPr>
      </w:pPr>
      <w:r w:rsidRPr="002B74F6">
        <w:rPr>
          <w:rFonts w:ascii="Arial" w:eastAsia="Times New Roman" w:hAnsi="Arial" w:cs="Arial"/>
          <w:b/>
          <w:bCs/>
          <w:kern w:val="0"/>
          <w:sz w:val="20"/>
          <w:szCs w:val="20"/>
          <w:lang w:eastAsia="fr-FR" w:bidi="ar-SA"/>
        </w:rPr>
        <w:t>REPORTÉ</w:t>
      </w:r>
    </w:p>
    <w:p w14:paraId="73D12289" w14:textId="77777777" w:rsidR="00BA517D" w:rsidRPr="002B74F6" w:rsidRDefault="00BA517D" w:rsidP="00803E5C">
      <w:pPr>
        <w:widowControl/>
        <w:autoSpaceDE w:val="0"/>
        <w:jc w:val="both"/>
        <w:textAlignment w:val="auto"/>
        <w:rPr>
          <w:rFonts w:ascii="Arial" w:eastAsia="Times New Roman" w:hAnsi="Arial" w:cs="Arial"/>
          <w:b/>
          <w:bCs/>
          <w:kern w:val="0"/>
          <w:sz w:val="20"/>
          <w:szCs w:val="20"/>
          <w:lang w:eastAsia="fr-FR" w:bidi="ar-SA"/>
        </w:rPr>
      </w:pPr>
    </w:p>
    <w:p w14:paraId="3926C9FF" w14:textId="77777777" w:rsidR="00BA517D" w:rsidRPr="002B74F6" w:rsidRDefault="00BA517D" w:rsidP="00803E5C">
      <w:pPr>
        <w:widowControl/>
        <w:autoSpaceDE w:val="0"/>
        <w:jc w:val="both"/>
        <w:rPr>
          <w:rFonts w:ascii="Arial" w:hAnsi="Arial" w:cs="Arial"/>
          <w:kern w:val="1"/>
          <w:sz w:val="20"/>
          <w:szCs w:val="20"/>
          <w:lang w:eastAsia="en-US" w:bidi="ar-SA"/>
        </w:rPr>
      </w:pPr>
      <w:r w:rsidRPr="002B74F6">
        <w:rPr>
          <w:rFonts w:ascii="Arial" w:hAnsi="Arial" w:cs="Arial"/>
          <w:kern w:val="1"/>
          <w:sz w:val="20"/>
          <w:szCs w:val="20"/>
          <w:lang w:eastAsia="en-US" w:bidi="ar-SA"/>
        </w:rPr>
        <w:t>L’état 1259 ne nous est pas encore parvenu, information reçue de la DGFIP :</w:t>
      </w:r>
    </w:p>
    <w:p w14:paraId="20200897" w14:textId="77777777" w:rsidR="00BA517D" w:rsidRPr="002B74F6" w:rsidRDefault="00BA517D" w:rsidP="00803E5C">
      <w:pPr>
        <w:widowControl/>
        <w:autoSpaceDE w:val="0"/>
        <w:jc w:val="both"/>
        <w:rPr>
          <w:rFonts w:ascii="Arial" w:hAnsi="Arial" w:cs="Arial"/>
          <w:kern w:val="1"/>
          <w:sz w:val="20"/>
          <w:szCs w:val="20"/>
          <w:lang w:eastAsia="en-US" w:bidi="ar-SA"/>
        </w:rPr>
      </w:pPr>
    </w:p>
    <w:p w14:paraId="07F6513D" w14:textId="77777777" w:rsidR="00BA517D" w:rsidRPr="002B74F6" w:rsidRDefault="00BA517D" w:rsidP="00803E5C">
      <w:pPr>
        <w:widowControl/>
        <w:autoSpaceDE w:val="0"/>
        <w:jc w:val="both"/>
        <w:rPr>
          <w:rFonts w:ascii="Arial" w:eastAsia="Times New Roman" w:hAnsi="Arial" w:cs="Arial"/>
          <w:i/>
          <w:iCs/>
          <w:kern w:val="0"/>
          <w:sz w:val="20"/>
          <w:szCs w:val="20"/>
          <w:lang w:val="fr" w:eastAsia="fr-FR"/>
        </w:rPr>
      </w:pPr>
      <w:r w:rsidRPr="002B74F6">
        <w:rPr>
          <w:rFonts w:ascii="Arial" w:hAnsi="Arial" w:cs="Arial"/>
          <w:i/>
          <w:iCs/>
          <w:kern w:val="1"/>
          <w:sz w:val="20"/>
          <w:szCs w:val="20"/>
          <w:lang w:eastAsia="en-US" w:bidi="ar-SA"/>
        </w:rPr>
        <w:t>« La réforme de la TH et la réduction de 50 % des bases des locaux industriels ont impliqué des développements informatiques plus longs et donc un report de la date de notification. »</w:t>
      </w:r>
    </w:p>
    <w:p w14:paraId="5E966979" w14:textId="77777777" w:rsidR="00BA517D" w:rsidRPr="002B74F6" w:rsidRDefault="00BA517D" w:rsidP="00803E5C">
      <w:pPr>
        <w:widowControl/>
        <w:suppressAutoHyphens w:val="0"/>
        <w:jc w:val="both"/>
        <w:rPr>
          <w:rFonts w:ascii="Arial" w:eastAsia="Times New Roman" w:hAnsi="Arial" w:cs="Arial"/>
          <w:sz w:val="20"/>
          <w:szCs w:val="20"/>
        </w:rPr>
      </w:pPr>
    </w:p>
    <w:p w14:paraId="20902B8E" w14:textId="77777777" w:rsidR="002743E2" w:rsidRPr="002B74F6" w:rsidRDefault="002743E2" w:rsidP="00803E5C">
      <w:pPr>
        <w:widowControl/>
        <w:suppressAutoHyphens w:val="0"/>
        <w:jc w:val="both"/>
        <w:rPr>
          <w:rFonts w:ascii="Arial" w:eastAsia="Times New Roman" w:hAnsi="Arial" w:cs="Arial"/>
          <w:sz w:val="20"/>
          <w:szCs w:val="20"/>
        </w:rPr>
      </w:pPr>
    </w:p>
    <w:p w14:paraId="14715ED6" w14:textId="77777777" w:rsidR="005C060A" w:rsidRDefault="005C060A" w:rsidP="00803E5C">
      <w:pPr>
        <w:widowControl/>
        <w:suppressAutoHyphens w:val="0"/>
        <w:jc w:val="both"/>
        <w:rPr>
          <w:rFonts w:ascii="Arial" w:eastAsia="Times New Roman" w:hAnsi="Arial" w:cs="Arial"/>
          <w:sz w:val="20"/>
          <w:szCs w:val="20"/>
        </w:rPr>
      </w:pPr>
    </w:p>
    <w:p w14:paraId="655D6506" w14:textId="7F032480" w:rsidR="002743E2" w:rsidRPr="0072696D" w:rsidRDefault="0072696D" w:rsidP="00803E5C">
      <w:pPr>
        <w:widowControl/>
        <w:suppressAutoHyphens w:val="0"/>
        <w:jc w:val="both"/>
        <w:rPr>
          <w:rFonts w:ascii="Arial" w:eastAsia="Times New Roman" w:hAnsi="Arial" w:cs="Arial"/>
          <w:b/>
          <w:bCs/>
          <w:sz w:val="20"/>
          <w:szCs w:val="20"/>
        </w:rPr>
      </w:pPr>
      <w:bookmarkStart w:id="8" w:name="_Hlk67300491"/>
      <w:r w:rsidRPr="00137CBB">
        <w:rPr>
          <w:rFonts w:ascii="Arial" w:eastAsia="Times New Roman" w:hAnsi="Arial" w:cs="Arial"/>
          <w:b/>
          <w:bCs/>
          <w:sz w:val="20"/>
          <w:szCs w:val="20"/>
        </w:rPr>
        <w:t xml:space="preserve">22/21- APPROBATION DU COMPTE DE GESTION ET DU COMPTE ADMINISTRATIF 2020 </w:t>
      </w:r>
      <w:bookmarkStart w:id="9" w:name="_Hlk66698601"/>
      <w:r w:rsidRPr="00137CBB">
        <w:rPr>
          <w:rFonts w:ascii="Arial" w:eastAsia="Times New Roman" w:hAnsi="Arial" w:cs="Arial"/>
          <w:b/>
          <w:bCs/>
          <w:sz w:val="20"/>
          <w:szCs w:val="20"/>
        </w:rPr>
        <w:t>DU BUDGET ANNEXE DU CIN</w:t>
      </w:r>
      <w:r w:rsidR="00DE274F" w:rsidRPr="00137CBB">
        <w:rPr>
          <w:rFonts w:ascii="Arial" w:eastAsia="Times New Roman" w:hAnsi="Arial" w:cs="Arial"/>
          <w:b/>
          <w:bCs/>
          <w:sz w:val="20"/>
          <w:szCs w:val="20"/>
        </w:rPr>
        <w:t>É</w:t>
      </w:r>
      <w:r w:rsidRPr="00137CBB">
        <w:rPr>
          <w:rFonts w:ascii="Arial" w:eastAsia="Times New Roman" w:hAnsi="Arial" w:cs="Arial"/>
          <w:b/>
          <w:bCs/>
          <w:sz w:val="20"/>
          <w:szCs w:val="20"/>
        </w:rPr>
        <w:t>MA</w:t>
      </w:r>
      <w:bookmarkEnd w:id="9"/>
    </w:p>
    <w:p w14:paraId="767EAB59" w14:textId="3EA10B40" w:rsidR="002743E2" w:rsidRPr="0072696D" w:rsidRDefault="002743E2" w:rsidP="00803E5C">
      <w:pPr>
        <w:widowControl/>
        <w:suppressAutoHyphens w:val="0"/>
        <w:jc w:val="both"/>
        <w:rPr>
          <w:rFonts w:ascii="Arial" w:eastAsia="Times New Roman" w:hAnsi="Arial" w:cs="Arial"/>
          <w:b/>
          <w:bCs/>
          <w:sz w:val="20"/>
          <w:szCs w:val="20"/>
        </w:rPr>
      </w:pPr>
    </w:p>
    <w:p w14:paraId="016584E1" w14:textId="77777777" w:rsidR="00D22058" w:rsidRDefault="00D22058" w:rsidP="00803E5C">
      <w:pPr>
        <w:widowControl/>
        <w:autoSpaceDE w:val="0"/>
        <w:adjustRightInd w:val="0"/>
        <w:jc w:val="both"/>
        <w:rPr>
          <w:rFonts w:ascii="Arial" w:eastAsia="Times New Roman" w:hAnsi="Arial" w:cs="Arial"/>
          <w:kern w:val="0"/>
          <w:sz w:val="20"/>
          <w:szCs w:val="20"/>
          <w:lang w:eastAsia="fr-FR"/>
        </w:rPr>
      </w:pPr>
      <w:r>
        <w:rPr>
          <w:rFonts w:ascii="Arial" w:eastAsia="Times New Roman" w:hAnsi="Arial" w:cs="Arial"/>
          <w:kern w:val="0"/>
          <w:sz w:val="20"/>
          <w:szCs w:val="20"/>
          <w:lang w:eastAsia="fr-FR"/>
        </w:rPr>
        <w:t>Monsieur le Maire présente le compte administratif 2020 du budget annexe du Cinéma ainsi que le compte de gestion s’y rapportant.</w:t>
      </w:r>
    </w:p>
    <w:p w14:paraId="2EA769EE" w14:textId="77777777" w:rsidR="00D22058" w:rsidRDefault="00D22058" w:rsidP="00803E5C">
      <w:pPr>
        <w:widowControl/>
        <w:autoSpaceDE w:val="0"/>
        <w:adjustRightInd w:val="0"/>
        <w:jc w:val="both"/>
        <w:rPr>
          <w:rFonts w:ascii="Arial" w:eastAsia="Times New Roman" w:hAnsi="Arial" w:cs="Arial"/>
          <w:kern w:val="0"/>
          <w:sz w:val="20"/>
          <w:szCs w:val="20"/>
          <w:lang w:eastAsia="fr-FR"/>
        </w:rPr>
      </w:pPr>
    </w:p>
    <w:p w14:paraId="6797A028" w14:textId="77777777" w:rsidR="00D22058" w:rsidRDefault="00D22058" w:rsidP="00803E5C">
      <w:pPr>
        <w:widowControl/>
        <w:autoSpaceDE w:val="0"/>
        <w:adjustRightInd w:val="0"/>
        <w:jc w:val="both"/>
        <w:rPr>
          <w:rFonts w:ascii="Arial" w:eastAsia="Times New Roman" w:hAnsi="Arial" w:cs="Arial"/>
          <w:kern w:val="0"/>
          <w:sz w:val="20"/>
          <w:szCs w:val="20"/>
          <w:u w:val="single"/>
          <w:lang w:eastAsia="fr-FR"/>
        </w:rPr>
      </w:pPr>
      <w:r>
        <w:rPr>
          <w:rFonts w:ascii="Arial" w:eastAsia="Times New Roman" w:hAnsi="Arial" w:cs="Arial"/>
          <w:kern w:val="0"/>
          <w:sz w:val="20"/>
          <w:szCs w:val="20"/>
          <w:u w:val="single"/>
          <w:lang w:eastAsia="fr-FR"/>
        </w:rPr>
        <w:t>Section de fonctionnement</w:t>
      </w:r>
    </w:p>
    <w:p w14:paraId="3EE81BED" w14:textId="77777777" w:rsidR="00D22058" w:rsidRDefault="00D22058" w:rsidP="00803E5C">
      <w:pPr>
        <w:widowControl/>
        <w:autoSpaceDE w:val="0"/>
        <w:adjustRightInd w:val="0"/>
        <w:jc w:val="both"/>
        <w:rPr>
          <w:rFonts w:ascii="Arial" w:eastAsia="Times New Roman" w:hAnsi="Arial" w:cs="Arial"/>
          <w:kern w:val="0"/>
          <w:sz w:val="20"/>
          <w:szCs w:val="20"/>
          <w:lang w:eastAsia="fr-FR"/>
        </w:rPr>
      </w:pPr>
      <w:r>
        <w:rPr>
          <w:rFonts w:ascii="Arial" w:eastAsia="Times New Roman" w:hAnsi="Arial" w:cs="Arial"/>
          <w:kern w:val="0"/>
          <w:sz w:val="20"/>
          <w:szCs w:val="20"/>
          <w:lang w:eastAsia="fr-FR"/>
        </w:rPr>
        <w:t>Les recettes ont produit la somme de 43 197.59 €, tandis que les dépenses se sont élevées à 104 175.03 €. Ces résultats ont généré un déficit de fonctionnement arrêté à la somme de 60 977.44 €</w:t>
      </w:r>
    </w:p>
    <w:p w14:paraId="0BB787A7" w14:textId="77777777" w:rsidR="00D22058" w:rsidRDefault="00D22058" w:rsidP="00803E5C">
      <w:pPr>
        <w:widowControl/>
        <w:autoSpaceDE w:val="0"/>
        <w:adjustRightInd w:val="0"/>
        <w:jc w:val="both"/>
        <w:rPr>
          <w:rFonts w:ascii="Arial" w:eastAsia="Times New Roman" w:hAnsi="Arial" w:cs="Arial"/>
          <w:kern w:val="0"/>
          <w:sz w:val="20"/>
          <w:szCs w:val="20"/>
          <w:u w:val="single"/>
          <w:lang w:eastAsia="fr-FR"/>
        </w:rPr>
      </w:pPr>
      <w:r>
        <w:rPr>
          <w:rFonts w:ascii="Arial" w:eastAsia="Times New Roman" w:hAnsi="Arial" w:cs="Arial"/>
          <w:kern w:val="0"/>
          <w:sz w:val="20"/>
          <w:szCs w:val="20"/>
          <w:u w:val="single"/>
          <w:lang w:eastAsia="fr-FR"/>
        </w:rPr>
        <w:t>Section d’investissement</w:t>
      </w:r>
    </w:p>
    <w:p w14:paraId="1ADBC0BA" w14:textId="77777777" w:rsidR="00D22058" w:rsidRDefault="00D22058" w:rsidP="00803E5C">
      <w:pPr>
        <w:widowControl/>
        <w:autoSpaceDE w:val="0"/>
        <w:adjustRightInd w:val="0"/>
        <w:jc w:val="both"/>
        <w:rPr>
          <w:rFonts w:ascii="Arial" w:eastAsia="Times New Roman" w:hAnsi="Arial" w:cs="Arial"/>
          <w:kern w:val="0"/>
          <w:sz w:val="20"/>
          <w:szCs w:val="20"/>
          <w:lang w:eastAsia="fr-FR"/>
        </w:rPr>
      </w:pPr>
      <w:r>
        <w:rPr>
          <w:rFonts w:ascii="Arial" w:eastAsia="Times New Roman" w:hAnsi="Arial" w:cs="Arial"/>
          <w:kern w:val="0"/>
          <w:sz w:val="20"/>
          <w:szCs w:val="20"/>
          <w:lang w:eastAsia="fr-FR"/>
        </w:rPr>
        <w:t>Les recettes ont produit la somme de 0 €, tandis que les dépenses se sont élevées à 12 105.18 €. Ces résultats ont généré un déficit d’investissement arrêté à la somme de 12 105.18€.</w:t>
      </w:r>
    </w:p>
    <w:p w14:paraId="7B7D55BD" w14:textId="77777777" w:rsidR="00D22058" w:rsidRDefault="00D22058" w:rsidP="00803E5C">
      <w:pPr>
        <w:widowControl/>
        <w:autoSpaceDE w:val="0"/>
        <w:adjustRightInd w:val="0"/>
        <w:jc w:val="both"/>
        <w:rPr>
          <w:rFonts w:ascii="Arial" w:eastAsia="Times New Roman" w:hAnsi="Arial" w:cs="Arial"/>
          <w:color w:val="0000FF"/>
          <w:kern w:val="0"/>
          <w:sz w:val="20"/>
          <w:szCs w:val="20"/>
          <w:lang w:eastAsia="fr-FR"/>
        </w:rPr>
      </w:pPr>
    </w:p>
    <w:p w14:paraId="124F4061" w14:textId="77777777" w:rsidR="00D22058" w:rsidRDefault="00D22058" w:rsidP="00803E5C">
      <w:pPr>
        <w:widowControl/>
        <w:autoSpaceDE w:val="0"/>
        <w:adjustRightInd w:val="0"/>
        <w:jc w:val="both"/>
        <w:rPr>
          <w:rFonts w:ascii="Arial" w:eastAsia="Times New Roman" w:hAnsi="Arial" w:cs="Arial"/>
          <w:kern w:val="0"/>
          <w:sz w:val="20"/>
          <w:szCs w:val="20"/>
          <w:lang w:eastAsia="fr-FR"/>
        </w:rPr>
      </w:pPr>
      <w:r>
        <w:rPr>
          <w:rFonts w:ascii="Arial" w:eastAsia="Times New Roman" w:hAnsi="Arial" w:cs="Arial"/>
          <w:kern w:val="0"/>
          <w:sz w:val="20"/>
          <w:szCs w:val="20"/>
          <w:lang w:eastAsia="fr-FR"/>
        </w:rPr>
        <w:t>Ainsi, le déficit global de clôture s’établit à la somme de 73 082.62 €.</w:t>
      </w:r>
    </w:p>
    <w:p w14:paraId="05658183" w14:textId="77777777" w:rsidR="00D22058" w:rsidRDefault="00D22058" w:rsidP="00803E5C">
      <w:pPr>
        <w:widowControl/>
        <w:autoSpaceDE w:val="0"/>
        <w:adjustRightInd w:val="0"/>
        <w:jc w:val="both"/>
        <w:rPr>
          <w:rFonts w:ascii="Arial" w:eastAsia="Times New Roman" w:hAnsi="Arial" w:cs="Arial"/>
          <w:i/>
          <w:kern w:val="0"/>
          <w:sz w:val="20"/>
          <w:szCs w:val="20"/>
          <w:lang w:eastAsia="fr-FR"/>
        </w:rPr>
      </w:pPr>
    </w:p>
    <w:p w14:paraId="222641E1" w14:textId="77777777" w:rsidR="00D22058" w:rsidRDefault="00D22058" w:rsidP="00803E5C">
      <w:pPr>
        <w:widowControl/>
        <w:autoSpaceDE w:val="0"/>
        <w:adjustRightInd w:val="0"/>
        <w:jc w:val="both"/>
        <w:rPr>
          <w:rFonts w:ascii="Arial" w:eastAsia="Times New Roman" w:hAnsi="Arial" w:cs="Arial"/>
          <w:iCs/>
          <w:kern w:val="0"/>
          <w:sz w:val="20"/>
          <w:szCs w:val="20"/>
          <w:lang w:eastAsia="fr-FR"/>
        </w:rPr>
      </w:pPr>
      <w:r>
        <w:rPr>
          <w:rFonts w:ascii="Arial" w:eastAsia="Times New Roman" w:hAnsi="Arial" w:cs="Arial"/>
          <w:iCs/>
          <w:kern w:val="0"/>
          <w:sz w:val="20"/>
          <w:szCs w:val="20"/>
          <w:lang w:eastAsia="fr-FR"/>
        </w:rPr>
        <w:t>Monsieur le Maire quitte la salle.</w:t>
      </w:r>
    </w:p>
    <w:p w14:paraId="30BA0C90" w14:textId="77777777" w:rsidR="00D22058" w:rsidRPr="001E2109" w:rsidRDefault="00D22058" w:rsidP="00803E5C">
      <w:pPr>
        <w:widowControl/>
        <w:autoSpaceDE w:val="0"/>
        <w:adjustRightInd w:val="0"/>
        <w:jc w:val="both"/>
        <w:rPr>
          <w:rFonts w:ascii="Arial" w:eastAsia="Times New Roman" w:hAnsi="Arial" w:cs="Arial"/>
          <w:iCs/>
          <w:kern w:val="0"/>
          <w:sz w:val="20"/>
          <w:szCs w:val="20"/>
          <w:lang w:eastAsia="fr-FR"/>
        </w:rPr>
      </w:pPr>
    </w:p>
    <w:p w14:paraId="6C80B026" w14:textId="77777777" w:rsidR="00D22058" w:rsidRPr="001E2109" w:rsidRDefault="00D22058" w:rsidP="00803E5C">
      <w:pPr>
        <w:widowControl/>
        <w:autoSpaceDE w:val="0"/>
        <w:adjustRightInd w:val="0"/>
        <w:jc w:val="both"/>
        <w:rPr>
          <w:rFonts w:ascii="Arial" w:eastAsia="Times New Roman" w:hAnsi="Arial" w:cs="Arial"/>
          <w:i/>
          <w:kern w:val="0"/>
          <w:sz w:val="20"/>
          <w:szCs w:val="20"/>
          <w:lang w:eastAsia="fr-FR"/>
        </w:rPr>
      </w:pPr>
      <w:r w:rsidRPr="001E2109">
        <w:rPr>
          <w:rFonts w:ascii="Arial" w:eastAsia="Times New Roman" w:hAnsi="Arial" w:cs="Arial"/>
          <w:iCs/>
          <w:kern w:val="0"/>
          <w:sz w:val="20"/>
          <w:szCs w:val="20"/>
          <w:lang w:eastAsia="fr-FR"/>
        </w:rPr>
        <w:t>Madame ESCAT, Première Adjointe,</w:t>
      </w:r>
      <w:r>
        <w:rPr>
          <w:rFonts w:ascii="Arial" w:eastAsia="Times New Roman" w:hAnsi="Arial" w:cs="Arial"/>
          <w:kern w:val="0"/>
          <w:sz w:val="20"/>
          <w:szCs w:val="20"/>
          <w:lang w:eastAsia="fr-FR"/>
        </w:rPr>
        <w:t xml:space="preserve"> fait procéder au vote.</w:t>
      </w:r>
    </w:p>
    <w:p w14:paraId="1FF298B8" w14:textId="77777777" w:rsidR="00D22058" w:rsidRDefault="00D22058" w:rsidP="00803E5C">
      <w:pPr>
        <w:widowControl/>
        <w:autoSpaceDE w:val="0"/>
        <w:adjustRightInd w:val="0"/>
        <w:jc w:val="both"/>
        <w:rPr>
          <w:rFonts w:ascii="Arial" w:eastAsia="Times New Roman" w:hAnsi="Arial" w:cs="Arial"/>
          <w:kern w:val="0"/>
          <w:sz w:val="20"/>
          <w:szCs w:val="20"/>
          <w:lang w:eastAsia="fr-FR"/>
        </w:rPr>
      </w:pPr>
    </w:p>
    <w:p w14:paraId="38D98883" w14:textId="77777777" w:rsidR="00D22058" w:rsidRDefault="00D22058" w:rsidP="00803E5C">
      <w:pPr>
        <w:widowControl/>
        <w:autoSpaceDE w:val="0"/>
        <w:adjustRightInd w:val="0"/>
        <w:jc w:val="both"/>
        <w:rPr>
          <w:rFonts w:ascii="Arial" w:eastAsia="Times New Roman" w:hAnsi="Arial" w:cs="Arial"/>
          <w:kern w:val="0"/>
          <w:sz w:val="20"/>
          <w:szCs w:val="20"/>
          <w:lang w:eastAsia="fr-FR"/>
        </w:rPr>
      </w:pPr>
      <w:r>
        <w:rPr>
          <w:rFonts w:ascii="Arial" w:eastAsia="Times New Roman" w:hAnsi="Arial" w:cs="Arial"/>
          <w:kern w:val="0"/>
          <w:sz w:val="20"/>
          <w:szCs w:val="20"/>
          <w:lang w:eastAsia="fr-FR"/>
        </w:rPr>
        <w:lastRenderedPageBreak/>
        <w:t>Sur quoi, le Conseil Municipal après avoir délibéré,</w:t>
      </w:r>
    </w:p>
    <w:p w14:paraId="0C56CFE0" w14:textId="77777777" w:rsidR="00D22058" w:rsidRDefault="00D22058" w:rsidP="00803E5C">
      <w:pPr>
        <w:widowControl/>
        <w:autoSpaceDE w:val="0"/>
        <w:adjustRightInd w:val="0"/>
        <w:jc w:val="both"/>
        <w:rPr>
          <w:rFonts w:ascii="Arial" w:eastAsia="Times New Roman" w:hAnsi="Arial" w:cs="Arial"/>
          <w:kern w:val="0"/>
          <w:sz w:val="20"/>
          <w:szCs w:val="20"/>
          <w:lang w:eastAsia="fr-FR"/>
        </w:rPr>
      </w:pPr>
    </w:p>
    <w:p w14:paraId="79718662" w14:textId="77777777" w:rsidR="00D22058" w:rsidRDefault="00D22058" w:rsidP="00803E5C">
      <w:pPr>
        <w:widowControl/>
        <w:autoSpaceDE w:val="0"/>
        <w:adjustRightInd w:val="0"/>
        <w:jc w:val="both"/>
        <w:rPr>
          <w:rFonts w:ascii="Arial" w:eastAsia="Times New Roman" w:hAnsi="Arial" w:cs="Arial"/>
          <w:kern w:val="0"/>
          <w:sz w:val="20"/>
          <w:szCs w:val="20"/>
          <w:lang w:eastAsia="fr-FR"/>
        </w:rPr>
      </w:pPr>
      <w:r>
        <w:rPr>
          <w:rFonts w:ascii="Arial" w:eastAsia="Times New Roman" w:hAnsi="Arial" w:cs="Arial"/>
          <w:kern w:val="0"/>
          <w:sz w:val="20"/>
          <w:szCs w:val="20"/>
          <w:lang w:eastAsia="fr-FR"/>
        </w:rPr>
        <w:t>ADOPTE le Compte administratif 2020 du budget annexe du Cinéma ainsi que le compte de gestion de Monsieur le comptable public qui présente des résultats financiers identiques.</w:t>
      </w:r>
    </w:p>
    <w:p w14:paraId="133D5EC8" w14:textId="77777777" w:rsidR="00D22058" w:rsidRDefault="00D22058" w:rsidP="00803E5C">
      <w:pPr>
        <w:tabs>
          <w:tab w:val="left" w:pos="0"/>
        </w:tabs>
        <w:jc w:val="both"/>
        <w:rPr>
          <w:rFonts w:ascii="Arial" w:eastAsia="Times New Roman" w:hAnsi="Arial" w:cs="Arial"/>
          <w:bCs/>
          <w:sz w:val="20"/>
          <w:szCs w:val="20"/>
          <w:u w:val="single"/>
          <w:lang w:eastAsia="ar-SA"/>
        </w:rPr>
      </w:pPr>
    </w:p>
    <w:p w14:paraId="08194661" w14:textId="5093D5E9" w:rsidR="002743E2" w:rsidRDefault="002743E2" w:rsidP="00803E5C">
      <w:pPr>
        <w:widowControl/>
        <w:suppressAutoHyphens w:val="0"/>
        <w:jc w:val="both"/>
        <w:rPr>
          <w:rFonts w:ascii="Arial" w:eastAsia="Times New Roman" w:hAnsi="Arial" w:cs="Arial"/>
          <w:sz w:val="20"/>
          <w:szCs w:val="20"/>
        </w:rPr>
      </w:pPr>
      <w:r>
        <w:rPr>
          <w:rFonts w:ascii="Arial" w:eastAsia="Times New Roman" w:hAnsi="Arial" w:cs="Arial"/>
          <w:sz w:val="20"/>
          <w:szCs w:val="20"/>
        </w:rPr>
        <w:t>Pour :</w:t>
      </w:r>
      <w:r w:rsidR="00D14EED">
        <w:rPr>
          <w:rFonts w:ascii="Arial" w:eastAsia="Times New Roman" w:hAnsi="Arial" w:cs="Arial"/>
          <w:sz w:val="20"/>
          <w:szCs w:val="20"/>
        </w:rPr>
        <w:t xml:space="preserve"> 22</w:t>
      </w:r>
    </w:p>
    <w:p w14:paraId="4CADA65E" w14:textId="6806FF25" w:rsidR="002743E2" w:rsidRDefault="002743E2" w:rsidP="00803E5C">
      <w:pPr>
        <w:widowControl/>
        <w:suppressAutoHyphens w:val="0"/>
        <w:jc w:val="both"/>
        <w:rPr>
          <w:rFonts w:ascii="Arial" w:eastAsia="Times New Roman" w:hAnsi="Arial" w:cs="Arial"/>
          <w:sz w:val="20"/>
          <w:szCs w:val="20"/>
        </w:rPr>
      </w:pPr>
      <w:r>
        <w:rPr>
          <w:rFonts w:ascii="Arial" w:eastAsia="Times New Roman" w:hAnsi="Arial" w:cs="Arial"/>
          <w:sz w:val="20"/>
          <w:szCs w:val="20"/>
        </w:rPr>
        <w:t>Contre :</w:t>
      </w:r>
      <w:r w:rsidR="00D14EED">
        <w:rPr>
          <w:rFonts w:ascii="Arial" w:eastAsia="Times New Roman" w:hAnsi="Arial" w:cs="Arial"/>
          <w:sz w:val="20"/>
          <w:szCs w:val="20"/>
        </w:rPr>
        <w:t xml:space="preserve"> 0</w:t>
      </w:r>
    </w:p>
    <w:p w14:paraId="3CD447A7" w14:textId="15B0A45E" w:rsidR="002743E2" w:rsidRDefault="002743E2" w:rsidP="00803E5C">
      <w:pPr>
        <w:widowControl/>
        <w:suppressAutoHyphens w:val="0"/>
        <w:jc w:val="both"/>
        <w:rPr>
          <w:rFonts w:ascii="Arial" w:eastAsia="Times New Roman" w:hAnsi="Arial" w:cs="Arial"/>
          <w:sz w:val="20"/>
          <w:szCs w:val="20"/>
        </w:rPr>
      </w:pPr>
      <w:r>
        <w:rPr>
          <w:rFonts w:ascii="Arial" w:eastAsia="Times New Roman" w:hAnsi="Arial" w:cs="Arial"/>
          <w:sz w:val="20"/>
          <w:szCs w:val="20"/>
        </w:rPr>
        <w:t>Abstention :</w:t>
      </w:r>
      <w:r w:rsidR="00D14EED">
        <w:rPr>
          <w:rFonts w:ascii="Arial" w:eastAsia="Times New Roman" w:hAnsi="Arial" w:cs="Arial"/>
          <w:sz w:val="20"/>
          <w:szCs w:val="20"/>
        </w:rPr>
        <w:t xml:space="preserve"> 0</w:t>
      </w:r>
    </w:p>
    <w:p w14:paraId="349E5861" w14:textId="5A6C2188" w:rsidR="00137CBB" w:rsidRDefault="00137CBB" w:rsidP="00803E5C">
      <w:pPr>
        <w:widowControl/>
        <w:suppressAutoHyphens w:val="0"/>
        <w:jc w:val="both"/>
        <w:rPr>
          <w:rFonts w:ascii="Arial" w:eastAsia="Times New Roman" w:hAnsi="Arial" w:cs="Arial"/>
          <w:sz w:val="20"/>
          <w:szCs w:val="20"/>
        </w:rPr>
      </w:pPr>
    </w:p>
    <w:bookmarkEnd w:id="8"/>
    <w:p w14:paraId="014F3A7F" w14:textId="77777777" w:rsidR="00137CBB" w:rsidRDefault="00137CBB" w:rsidP="00803E5C">
      <w:pPr>
        <w:widowControl/>
        <w:suppressAutoHyphens w:val="0"/>
        <w:jc w:val="both"/>
        <w:rPr>
          <w:rFonts w:ascii="Arial" w:eastAsia="Times New Roman" w:hAnsi="Arial" w:cs="Arial"/>
          <w:sz w:val="20"/>
          <w:szCs w:val="20"/>
        </w:rPr>
      </w:pPr>
    </w:p>
    <w:p w14:paraId="4AF98360" w14:textId="7D9DD0A9" w:rsidR="002743E2" w:rsidRPr="0072696D" w:rsidRDefault="0072696D" w:rsidP="00803E5C">
      <w:pPr>
        <w:widowControl/>
        <w:suppressAutoHyphens w:val="0"/>
        <w:jc w:val="both"/>
        <w:rPr>
          <w:rFonts w:ascii="Arial" w:eastAsia="Times New Roman" w:hAnsi="Arial" w:cs="Arial"/>
          <w:b/>
          <w:bCs/>
          <w:sz w:val="20"/>
          <w:szCs w:val="20"/>
        </w:rPr>
      </w:pPr>
      <w:r w:rsidRPr="0072696D">
        <w:rPr>
          <w:rFonts w:ascii="Arial" w:eastAsia="Times New Roman" w:hAnsi="Arial" w:cs="Arial"/>
          <w:b/>
          <w:bCs/>
          <w:sz w:val="20"/>
          <w:szCs w:val="20"/>
        </w:rPr>
        <w:t>23/21- AFFECTATION DES RESULTATS DU BUDGET ANNEXE DU CIN</w:t>
      </w:r>
      <w:r>
        <w:rPr>
          <w:rFonts w:ascii="Arial" w:eastAsia="Times New Roman" w:hAnsi="Arial" w:cs="Arial"/>
          <w:b/>
          <w:bCs/>
          <w:sz w:val="20"/>
          <w:szCs w:val="20"/>
        </w:rPr>
        <w:t>É</w:t>
      </w:r>
      <w:r w:rsidRPr="0072696D">
        <w:rPr>
          <w:rFonts w:ascii="Arial" w:eastAsia="Times New Roman" w:hAnsi="Arial" w:cs="Arial"/>
          <w:b/>
          <w:bCs/>
          <w:sz w:val="20"/>
          <w:szCs w:val="20"/>
        </w:rPr>
        <w:t>MA</w:t>
      </w:r>
    </w:p>
    <w:p w14:paraId="0C7B5D6B" w14:textId="795D73D0" w:rsidR="002743E2" w:rsidRDefault="002743E2" w:rsidP="00803E5C">
      <w:pPr>
        <w:widowControl/>
        <w:suppressAutoHyphens w:val="0"/>
        <w:jc w:val="both"/>
        <w:rPr>
          <w:rFonts w:ascii="Arial" w:eastAsia="Times New Roman" w:hAnsi="Arial" w:cs="Arial"/>
          <w:sz w:val="20"/>
          <w:szCs w:val="20"/>
        </w:rPr>
      </w:pPr>
    </w:p>
    <w:p w14:paraId="33D9EE92" w14:textId="77777777" w:rsidR="00D22058" w:rsidRDefault="00D22058" w:rsidP="00803E5C">
      <w:pPr>
        <w:jc w:val="both"/>
        <w:rPr>
          <w:rFonts w:ascii="Arial" w:hAnsi="Arial" w:cs="Arial"/>
          <w:sz w:val="20"/>
          <w:szCs w:val="20"/>
        </w:rPr>
      </w:pPr>
      <w:r>
        <w:rPr>
          <w:rFonts w:ascii="Arial" w:hAnsi="Arial" w:cs="Arial"/>
          <w:sz w:val="20"/>
          <w:szCs w:val="20"/>
        </w:rPr>
        <w:t>Le Compte Administratif de l’exercice 2020 du Budget annexe du Cinéma fait apparaître :</w:t>
      </w:r>
    </w:p>
    <w:p w14:paraId="4AA22E08" w14:textId="77777777" w:rsidR="00D22058" w:rsidRDefault="00D22058" w:rsidP="00803E5C">
      <w:pPr>
        <w:jc w:val="both"/>
        <w:rPr>
          <w:rFonts w:ascii="Arial" w:hAnsi="Arial" w:cs="Arial"/>
          <w:sz w:val="20"/>
          <w:szCs w:val="20"/>
        </w:rPr>
      </w:pPr>
    </w:p>
    <w:p w14:paraId="4ACCBE53" w14:textId="77777777" w:rsidR="00D22058" w:rsidRDefault="00D22058" w:rsidP="00803E5C">
      <w:pPr>
        <w:jc w:val="both"/>
        <w:rPr>
          <w:rFonts w:ascii="Arial" w:hAnsi="Arial" w:cs="Arial"/>
          <w:sz w:val="20"/>
          <w:szCs w:val="20"/>
        </w:rPr>
      </w:pPr>
      <w:r>
        <w:rPr>
          <w:rFonts w:ascii="Arial" w:hAnsi="Arial" w:cs="Arial"/>
          <w:sz w:val="20"/>
          <w:szCs w:val="20"/>
        </w:rPr>
        <w:t>Un résultat de fonctionnement de clôture au 31/12/2020 :       - 61 253.75 €</w:t>
      </w:r>
    </w:p>
    <w:p w14:paraId="2BAE52B1" w14:textId="77777777" w:rsidR="00D22058" w:rsidRDefault="00D22058" w:rsidP="00803E5C">
      <w:pPr>
        <w:jc w:val="both"/>
        <w:rPr>
          <w:rFonts w:ascii="Arial" w:hAnsi="Arial" w:cs="Arial"/>
          <w:sz w:val="20"/>
          <w:szCs w:val="20"/>
        </w:rPr>
      </w:pPr>
    </w:p>
    <w:p w14:paraId="59A7104A" w14:textId="77777777" w:rsidR="00D22058" w:rsidRDefault="00D22058" w:rsidP="00803E5C">
      <w:pPr>
        <w:jc w:val="both"/>
        <w:rPr>
          <w:rFonts w:ascii="Arial" w:hAnsi="Arial" w:cs="Arial"/>
          <w:sz w:val="20"/>
          <w:szCs w:val="20"/>
        </w:rPr>
      </w:pPr>
      <w:r>
        <w:rPr>
          <w:rFonts w:ascii="Arial" w:hAnsi="Arial" w:cs="Arial"/>
          <w:sz w:val="20"/>
          <w:szCs w:val="20"/>
        </w:rPr>
        <w:t xml:space="preserve">Un résultat d’investissement au 31/12/2020   </w:t>
      </w:r>
      <w:r>
        <w:rPr>
          <w:rFonts w:ascii="Arial" w:hAnsi="Arial" w:cs="Arial"/>
          <w:sz w:val="20"/>
          <w:szCs w:val="20"/>
        </w:rPr>
        <w:tab/>
        <w:t xml:space="preserve">             :          - 48 363.02 €</w:t>
      </w:r>
    </w:p>
    <w:p w14:paraId="7928C55D" w14:textId="4FD533BC" w:rsidR="00D22058" w:rsidRDefault="00D22058" w:rsidP="00803E5C">
      <w:pPr>
        <w:jc w:val="both"/>
        <w:rPr>
          <w:rFonts w:ascii="Arial" w:hAnsi="Arial" w:cs="Arial"/>
          <w:sz w:val="20"/>
          <w:szCs w:val="20"/>
        </w:rPr>
      </w:pPr>
      <w:r>
        <w:rPr>
          <w:rFonts w:ascii="Arial" w:hAnsi="Arial" w:cs="Arial"/>
          <w:sz w:val="20"/>
          <w:szCs w:val="20"/>
        </w:rPr>
        <w:tab/>
        <w:t>Restes à réaliser Dépenses</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       </w:t>
      </w:r>
      <w:r w:rsidR="00D14EED">
        <w:rPr>
          <w:rFonts w:ascii="Arial" w:hAnsi="Arial" w:cs="Arial"/>
          <w:sz w:val="20"/>
          <w:szCs w:val="20"/>
        </w:rPr>
        <w:t xml:space="preserve">     </w:t>
      </w:r>
      <w:r>
        <w:rPr>
          <w:rFonts w:ascii="Arial" w:hAnsi="Arial" w:cs="Arial"/>
          <w:sz w:val="20"/>
          <w:szCs w:val="20"/>
        </w:rPr>
        <w:t xml:space="preserve">   0 €</w:t>
      </w:r>
    </w:p>
    <w:p w14:paraId="2C2882DD" w14:textId="1ABF7CB2" w:rsidR="00D22058" w:rsidRDefault="00D22058" w:rsidP="00803E5C">
      <w:pPr>
        <w:jc w:val="both"/>
        <w:rPr>
          <w:rFonts w:ascii="Arial" w:hAnsi="Arial" w:cs="Arial"/>
          <w:sz w:val="20"/>
          <w:szCs w:val="20"/>
        </w:rPr>
      </w:pPr>
      <w:r>
        <w:rPr>
          <w:rFonts w:ascii="Arial" w:hAnsi="Arial" w:cs="Arial"/>
          <w:sz w:val="20"/>
          <w:szCs w:val="20"/>
        </w:rPr>
        <w:tab/>
        <w:t>Restes à réaliser Recettes</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       </w:t>
      </w:r>
      <w:r w:rsidR="00D14EED">
        <w:rPr>
          <w:rFonts w:ascii="Arial" w:hAnsi="Arial" w:cs="Arial"/>
          <w:sz w:val="20"/>
          <w:szCs w:val="20"/>
        </w:rPr>
        <w:t xml:space="preserve">     </w:t>
      </w:r>
      <w:r>
        <w:rPr>
          <w:rFonts w:ascii="Arial" w:hAnsi="Arial" w:cs="Arial"/>
          <w:sz w:val="20"/>
          <w:szCs w:val="20"/>
        </w:rPr>
        <w:t xml:space="preserve">   0 €</w:t>
      </w:r>
    </w:p>
    <w:p w14:paraId="2931185A" w14:textId="3F1F86D1" w:rsidR="00D22058" w:rsidRDefault="00D22058" w:rsidP="00803E5C">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 </w:t>
      </w:r>
      <w:r w:rsidR="00D14EED">
        <w:rPr>
          <w:rFonts w:ascii="Arial" w:hAnsi="Arial" w:cs="Arial"/>
          <w:sz w:val="20"/>
          <w:szCs w:val="20"/>
        </w:rPr>
        <w:t xml:space="preserve"> </w:t>
      </w:r>
      <w:r>
        <w:rPr>
          <w:rFonts w:ascii="Arial" w:hAnsi="Arial" w:cs="Arial"/>
          <w:sz w:val="20"/>
          <w:szCs w:val="20"/>
        </w:rPr>
        <w:t>48 363.02 €</w:t>
      </w:r>
    </w:p>
    <w:p w14:paraId="5B7FF3C9" w14:textId="77777777" w:rsidR="00D22058" w:rsidRDefault="00D22058" w:rsidP="00803E5C">
      <w:pPr>
        <w:jc w:val="both"/>
        <w:rPr>
          <w:rFonts w:ascii="Arial" w:hAnsi="Arial" w:cs="Arial"/>
          <w:sz w:val="20"/>
          <w:szCs w:val="20"/>
        </w:rPr>
      </w:pPr>
    </w:p>
    <w:p w14:paraId="75207078" w14:textId="77777777" w:rsidR="00D22058" w:rsidRDefault="00D22058" w:rsidP="00803E5C">
      <w:pPr>
        <w:jc w:val="both"/>
        <w:rPr>
          <w:rFonts w:ascii="Arial" w:hAnsi="Arial" w:cs="Arial"/>
          <w:sz w:val="20"/>
          <w:szCs w:val="20"/>
        </w:rPr>
      </w:pPr>
    </w:p>
    <w:p w14:paraId="7887B3E3" w14:textId="77777777" w:rsidR="00D22058" w:rsidRDefault="00D22058" w:rsidP="00803E5C">
      <w:pPr>
        <w:jc w:val="both"/>
        <w:rPr>
          <w:rFonts w:ascii="Arial" w:hAnsi="Arial" w:cs="Arial"/>
          <w:sz w:val="20"/>
          <w:szCs w:val="20"/>
        </w:rPr>
      </w:pPr>
      <w:r>
        <w:rPr>
          <w:rFonts w:ascii="Arial" w:hAnsi="Arial" w:cs="Arial"/>
          <w:sz w:val="20"/>
          <w:szCs w:val="20"/>
        </w:rPr>
        <w:t>Le Conseil d’administration, après avoir délibéré, décide</w:t>
      </w:r>
    </w:p>
    <w:p w14:paraId="090CF4E5" w14:textId="77777777" w:rsidR="00D22058" w:rsidRDefault="00D22058" w:rsidP="00803E5C">
      <w:pPr>
        <w:jc w:val="both"/>
        <w:rPr>
          <w:rFonts w:ascii="Arial" w:hAnsi="Arial" w:cs="Arial"/>
          <w:sz w:val="20"/>
          <w:szCs w:val="20"/>
        </w:rPr>
      </w:pPr>
    </w:p>
    <w:p w14:paraId="511B982F" w14:textId="77777777" w:rsidR="00D22058" w:rsidRDefault="00D22058" w:rsidP="00803E5C">
      <w:pPr>
        <w:jc w:val="both"/>
        <w:rPr>
          <w:rFonts w:ascii="Arial" w:hAnsi="Arial" w:cs="Arial"/>
          <w:sz w:val="20"/>
          <w:szCs w:val="20"/>
        </w:rPr>
      </w:pPr>
      <w:r>
        <w:rPr>
          <w:rFonts w:ascii="Arial" w:hAnsi="Arial" w:cs="Arial"/>
          <w:sz w:val="20"/>
          <w:szCs w:val="20"/>
        </w:rPr>
        <w:t>D’AFFECTER la somme de :  61 253.75 € en report en dépenses de la section de fonctionnement ligne 002 du budget du cinéma 2021</w:t>
      </w:r>
    </w:p>
    <w:p w14:paraId="2AAA163F" w14:textId="77777777" w:rsidR="00D22058" w:rsidRDefault="00D22058" w:rsidP="00803E5C">
      <w:pPr>
        <w:jc w:val="both"/>
        <w:rPr>
          <w:rFonts w:ascii="Arial" w:hAnsi="Arial" w:cs="Arial"/>
          <w:sz w:val="20"/>
          <w:szCs w:val="20"/>
        </w:rPr>
      </w:pPr>
    </w:p>
    <w:p w14:paraId="5A243A30" w14:textId="77777777" w:rsidR="00D22058" w:rsidRDefault="00D22058" w:rsidP="00803E5C">
      <w:pPr>
        <w:jc w:val="both"/>
        <w:rPr>
          <w:rFonts w:ascii="Arial" w:hAnsi="Arial" w:cs="Arial"/>
          <w:sz w:val="20"/>
          <w:szCs w:val="20"/>
        </w:rPr>
      </w:pPr>
      <w:r>
        <w:rPr>
          <w:rFonts w:ascii="Arial" w:hAnsi="Arial" w:cs="Arial"/>
          <w:sz w:val="20"/>
          <w:szCs w:val="20"/>
        </w:rPr>
        <w:t>D’AFFECTER la somme de : 48 363.02 € en dépenses de la section d’investissement ligne 001 du budget du cinéma 2021.</w:t>
      </w:r>
    </w:p>
    <w:p w14:paraId="3AD93255" w14:textId="77777777" w:rsidR="00D22058" w:rsidRDefault="00D22058" w:rsidP="00803E5C">
      <w:pPr>
        <w:jc w:val="both"/>
      </w:pPr>
    </w:p>
    <w:p w14:paraId="2CE3591D" w14:textId="227C7BB2" w:rsidR="002743E2" w:rsidRDefault="002743E2" w:rsidP="00803E5C">
      <w:pPr>
        <w:widowControl/>
        <w:suppressAutoHyphens w:val="0"/>
        <w:jc w:val="both"/>
        <w:rPr>
          <w:rFonts w:ascii="Arial" w:eastAsia="Times New Roman" w:hAnsi="Arial" w:cs="Arial"/>
          <w:sz w:val="20"/>
          <w:szCs w:val="20"/>
        </w:rPr>
      </w:pPr>
      <w:r>
        <w:rPr>
          <w:rFonts w:ascii="Arial" w:eastAsia="Times New Roman" w:hAnsi="Arial" w:cs="Arial"/>
          <w:sz w:val="20"/>
          <w:szCs w:val="20"/>
        </w:rPr>
        <w:t>Pour :</w:t>
      </w:r>
      <w:r w:rsidR="00D14EED">
        <w:rPr>
          <w:rFonts w:ascii="Arial" w:eastAsia="Times New Roman" w:hAnsi="Arial" w:cs="Arial"/>
          <w:sz w:val="20"/>
          <w:szCs w:val="20"/>
        </w:rPr>
        <w:t xml:space="preserve"> 22</w:t>
      </w:r>
    </w:p>
    <w:p w14:paraId="28DE6E5A" w14:textId="13E5FED1" w:rsidR="002743E2" w:rsidRDefault="002743E2" w:rsidP="00803E5C">
      <w:pPr>
        <w:widowControl/>
        <w:suppressAutoHyphens w:val="0"/>
        <w:jc w:val="both"/>
        <w:rPr>
          <w:rFonts w:ascii="Arial" w:eastAsia="Times New Roman" w:hAnsi="Arial" w:cs="Arial"/>
          <w:sz w:val="20"/>
          <w:szCs w:val="20"/>
        </w:rPr>
      </w:pPr>
      <w:r>
        <w:rPr>
          <w:rFonts w:ascii="Arial" w:eastAsia="Times New Roman" w:hAnsi="Arial" w:cs="Arial"/>
          <w:sz w:val="20"/>
          <w:szCs w:val="20"/>
        </w:rPr>
        <w:t>Contre :</w:t>
      </w:r>
      <w:r w:rsidR="00D14EED">
        <w:rPr>
          <w:rFonts w:ascii="Arial" w:eastAsia="Times New Roman" w:hAnsi="Arial" w:cs="Arial"/>
          <w:sz w:val="20"/>
          <w:szCs w:val="20"/>
        </w:rPr>
        <w:t xml:space="preserve"> 0</w:t>
      </w:r>
    </w:p>
    <w:p w14:paraId="783C2ABD" w14:textId="72CFAA9E" w:rsidR="002743E2" w:rsidRDefault="002743E2" w:rsidP="00803E5C">
      <w:pPr>
        <w:widowControl/>
        <w:suppressAutoHyphens w:val="0"/>
        <w:jc w:val="both"/>
        <w:rPr>
          <w:rFonts w:ascii="Arial" w:eastAsia="Times New Roman" w:hAnsi="Arial" w:cs="Arial"/>
          <w:sz w:val="20"/>
          <w:szCs w:val="20"/>
        </w:rPr>
      </w:pPr>
      <w:r>
        <w:rPr>
          <w:rFonts w:ascii="Arial" w:eastAsia="Times New Roman" w:hAnsi="Arial" w:cs="Arial"/>
          <w:sz w:val="20"/>
          <w:szCs w:val="20"/>
        </w:rPr>
        <w:t>Abstention :</w:t>
      </w:r>
      <w:r w:rsidR="00D14EED">
        <w:rPr>
          <w:rFonts w:ascii="Arial" w:eastAsia="Times New Roman" w:hAnsi="Arial" w:cs="Arial"/>
          <w:sz w:val="20"/>
          <w:szCs w:val="20"/>
        </w:rPr>
        <w:t xml:space="preserve"> 0</w:t>
      </w:r>
    </w:p>
    <w:p w14:paraId="6909DF15" w14:textId="77777777" w:rsidR="002743E2" w:rsidRPr="002743E2" w:rsidRDefault="002743E2" w:rsidP="00803E5C">
      <w:pPr>
        <w:widowControl/>
        <w:suppressAutoHyphens w:val="0"/>
        <w:jc w:val="both"/>
        <w:rPr>
          <w:rFonts w:ascii="Arial" w:eastAsia="Times New Roman" w:hAnsi="Arial" w:cs="Arial"/>
          <w:sz w:val="20"/>
          <w:szCs w:val="20"/>
        </w:rPr>
      </w:pPr>
    </w:p>
    <w:p w14:paraId="5F98FF82" w14:textId="77777777" w:rsidR="005C060A" w:rsidRDefault="005C060A" w:rsidP="00803E5C">
      <w:pPr>
        <w:widowControl/>
        <w:suppressAutoHyphens w:val="0"/>
        <w:jc w:val="both"/>
        <w:rPr>
          <w:rFonts w:ascii="Arial" w:eastAsia="Times New Roman" w:hAnsi="Arial" w:cs="Arial"/>
          <w:sz w:val="20"/>
          <w:szCs w:val="20"/>
        </w:rPr>
      </w:pPr>
    </w:p>
    <w:p w14:paraId="6131DECD" w14:textId="2FA14735" w:rsidR="002743E2" w:rsidRPr="0072696D" w:rsidRDefault="0072696D" w:rsidP="00803E5C">
      <w:pPr>
        <w:widowControl/>
        <w:suppressAutoHyphens w:val="0"/>
        <w:jc w:val="both"/>
        <w:rPr>
          <w:rFonts w:ascii="Arial" w:eastAsia="Times New Roman" w:hAnsi="Arial" w:cs="Arial"/>
          <w:b/>
          <w:bCs/>
          <w:sz w:val="20"/>
          <w:szCs w:val="20"/>
        </w:rPr>
      </w:pPr>
      <w:r w:rsidRPr="0072696D">
        <w:rPr>
          <w:rFonts w:ascii="Arial" w:eastAsia="Times New Roman" w:hAnsi="Arial" w:cs="Arial"/>
          <w:b/>
          <w:bCs/>
          <w:sz w:val="20"/>
          <w:szCs w:val="20"/>
        </w:rPr>
        <w:t>24/21- APPROBATION DU BUDGET 2021 DU BUDGET ANNEXE DU CIN</w:t>
      </w:r>
      <w:r>
        <w:rPr>
          <w:rFonts w:ascii="Arial" w:eastAsia="Times New Roman" w:hAnsi="Arial" w:cs="Arial"/>
          <w:b/>
          <w:bCs/>
          <w:sz w:val="20"/>
          <w:szCs w:val="20"/>
        </w:rPr>
        <w:t>É</w:t>
      </w:r>
      <w:r w:rsidRPr="0072696D">
        <w:rPr>
          <w:rFonts w:ascii="Arial" w:eastAsia="Times New Roman" w:hAnsi="Arial" w:cs="Arial"/>
          <w:b/>
          <w:bCs/>
          <w:sz w:val="20"/>
          <w:szCs w:val="20"/>
        </w:rPr>
        <w:t>MA</w:t>
      </w:r>
    </w:p>
    <w:p w14:paraId="513D5203" w14:textId="25F15345" w:rsidR="002743E2" w:rsidRPr="0072696D" w:rsidRDefault="002743E2" w:rsidP="00803E5C">
      <w:pPr>
        <w:widowControl/>
        <w:suppressAutoHyphens w:val="0"/>
        <w:jc w:val="both"/>
        <w:rPr>
          <w:rFonts w:ascii="Arial" w:eastAsia="Times New Roman" w:hAnsi="Arial" w:cs="Arial"/>
          <w:b/>
          <w:bCs/>
          <w:sz w:val="20"/>
          <w:szCs w:val="20"/>
        </w:rPr>
      </w:pPr>
    </w:p>
    <w:p w14:paraId="2B22AF8E" w14:textId="77777777" w:rsidR="00D22058" w:rsidRDefault="00D22058" w:rsidP="00803E5C">
      <w:pPr>
        <w:widowControl/>
        <w:autoSpaceDE w:val="0"/>
        <w:jc w:val="both"/>
        <w:textAlignment w:val="auto"/>
        <w:rPr>
          <w:rFonts w:ascii="Arial" w:hAnsi="Arial" w:cs="Arial"/>
          <w:kern w:val="0"/>
          <w:sz w:val="20"/>
          <w:szCs w:val="20"/>
          <w:lang w:val="fr"/>
        </w:rPr>
      </w:pPr>
      <w:r>
        <w:rPr>
          <w:rFonts w:ascii="Arial" w:hAnsi="Arial" w:cs="Arial"/>
          <w:kern w:val="0"/>
          <w:sz w:val="20"/>
          <w:szCs w:val="20"/>
          <w:lang w:val="fr"/>
        </w:rPr>
        <w:t xml:space="preserve">Le Budget annexe du Cinéma 2021 est équilibré en section de fonctionnement à la somme de 235 625.79 €. </w:t>
      </w:r>
    </w:p>
    <w:p w14:paraId="6CB59BD9" w14:textId="77777777" w:rsidR="00D22058" w:rsidRDefault="00D22058" w:rsidP="00803E5C">
      <w:pPr>
        <w:widowControl/>
        <w:autoSpaceDE w:val="0"/>
        <w:jc w:val="both"/>
        <w:textAlignment w:val="auto"/>
        <w:rPr>
          <w:rFonts w:ascii="Arial" w:hAnsi="Arial" w:cs="Arial"/>
          <w:kern w:val="0"/>
          <w:sz w:val="20"/>
          <w:szCs w:val="20"/>
          <w:lang w:val="fr"/>
        </w:rPr>
      </w:pPr>
    </w:p>
    <w:p w14:paraId="0E28B5B1" w14:textId="77777777" w:rsidR="00D22058" w:rsidRDefault="00D22058" w:rsidP="00803E5C">
      <w:pPr>
        <w:widowControl/>
        <w:autoSpaceDE w:val="0"/>
        <w:jc w:val="both"/>
        <w:textAlignment w:val="auto"/>
        <w:rPr>
          <w:rFonts w:ascii="Arial" w:hAnsi="Arial" w:cs="Arial"/>
          <w:kern w:val="0"/>
          <w:sz w:val="20"/>
          <w:szCs w:val="20"/>
          <w:lang w:val="fr"/>
        </w:rPr>
      </w:pPr>
      <w:r>
        <w:rPr>
          <w:rFonts w:ascii="Arial" w:hAnsi="Arial" w:cs="Arial"/>
          <w:kern w:val="0"/>
          <w:sz w:val="20"/>
          <w:szCs w:val="20"/>
          <w:lang w:val="fr"/>
        </w:rPr>
        <w:t xml:space="preserve">La section d’investissement est, quant à elle, arrêtée à 58 203.52 €. </w:t>
      </w:r>
    </w:p>
    <w:p w14:paraId="4ACF0378" w14:textId="77777777" w:rsidR="00D22058" w:rsidRDefault="00D22058" w:rsidP="00803E5C">
      <w:pPr>
        <w:widowControl/>
        <w:autoSpaceDE w:val="0"/>
        <w:jc w:val="both"/>
        <w:textAlignment w:val="auto"/>
        <w:rPr>
          <w:rFonts w:ascii="Arial" w:hAnsi="Arial" w:cs="Arial"/>
          <w:kern w:val="0"/>
          <w:sz w:val="20"/>
          <w:szCs w:val="20"/>
          <w:lang w:val="fr"/>
        </w:rPr>
      </w:pPr>
    </w:p>
    <w:p w14:paraId="02C4E6F8" w14:textId="77777777" w:rsidR="00D22058" w:rsidRDefault="00D22058" w:rsidP="00803E5C">
      <w:pPr>
        <w:widowControl/>
        <w:autoSpaceDE w:val="0"/>
        <w:jc w:val="both"/>
        <w:textAlignment w:val="auto"/>
        <w:rPr>
          <w:rFonts w:ascii="Arial" w:hAnsi="Arial" w:cs="Arial"/>
          <w:kern w:val="0"/>
          <w:sz w:val="20"/>
          <w:szCs w:val="20"/>
          <w:lang w:val="fr"/>
        </w:rPr>
      </w:pPr>
      <w:r>
        <w:rPr>
          <w:rFonts w:ascii="Arial" w:hAnsi="Arial" w:cs="Arial"/>
          <w:kern w:val="0"/>
          <w:sz w:val="20"/>
          <w:szCs w:val="20"/>
          <w:lang w:val="fr"/>
        </w:rPr>
        <w:t>Il est voté par chapitre pour les deux sections.</w:t>
      </w:r>
    </w:p>
    <w:p w14:paraId="56DD5970" w14:textId="77777777" w:rsidR="00D22058" w:rsidRDefault="00D22058" w:rsidP="00803E5C">
      <w:pPr>
        <w:widowControl/>
        <w:autoSpaceDE w:val="0"/>
        <w:jc w:val="both"/>
        <w:textAlignment w:val="auto"/>
        <w:rPr>
          <w:rFonts w:ascii="Arial" w:hAnsi="Arial" w:cs="Arial"/>
          <w:kern w:val="0"/>
          <w:sz w:val="20"/>
          <w:szCs w:val="20"/>
          <w:lang w:val="fr"/>
        </w:rPr>
      </w:pPr>
    </w:p>
    <w:p w14:paraId="449E60E7" w14:textId="77777777" w:rsidR="00667B3C" w:rsidRDefault="00667B3C" w:rsidP="00803E5C">
      <w:pPr>
        <w:widowControl/>
        <w:suppressAutoHyphens w:val="0"/>
        <w:jc w:val="both"/>
        <w:rPr>
          <w:rFonts w:ascii="Arial" w:eastAsia="Times New Roman" w:hAnsi="Arial" w:cs="Arial"/>
          <w:sz w:val="20"/>
          <w:szCs w:val="20"/>
        </w:rPr>
      </w:pPr>
    </w:p>
    <w:p w14:paraId="224B0356" w14:textId="0612007E" w:rsidR="002743E2" w:rsidRDefault="002743E2" w:rsidP="00803E5C">
      <w:pPr>
        <w:widowControl/>
        <w:suppressAutoHyphens w:val="0"/>
        <w:jc w:val="both"/>
        <w:rPr>
          <w:rFonts w:ascii="Arial" w:eastAsia="Times New Roman" w:hAnsi="Arial" w:cs="Arial"/>
          <w:sz w:val="20"/>
          <w:szCs w:val="20"/>
        </w:rPr>
      </w:pPr>
      <w:r>
        <w:rPr>
          <w:rFonts w:ascii="Arial" w:eastAsia="Times New Roman" w:hAnsi="Arial" w:cs="Arial"/>
          <w:sz w:val="20"/>
          <w:szCs w:val="20"/>
        </w:rPr>
        <w:t>Pour :</w:t>
      </w:r>
      <w:r w:rsidR="00D14EED">
        <w:rPr>
          <w:rFonts w:ascii="Arial" w:eastAsia="Times New Roman" w:hAnsi="Arial" w:cs="Arial"/>
          <w:sz w:val="20"/>
          <w:szCs w:val="20"/>
        </w:rPr>
        <w:t xml:space="preserve"> 22</w:t>
      </w:r>
    </w:p>
    <w:p w14:paraId="32CBC3E6" w14:textId="338A8D07" w:rsidR="002743E2" w:rsidRDefault="002743E2" w:rsidP="00803E5C">
      <w:pPr>
        <w:widowControl/>
        <w:suppressAutoHyphens w:val="0"/>
        <w:jc w:val="both"/>
        <w:rPr>
          <w:rFonts w:ascii="Arial" w:eastAsia="Times New Roman" w:hAnsi="Arial" w:cs="Arial"/>
          <w:sz w:val="20"/>
          <w:szCs w:val="20"/>
        </w:rPr>
      </w:pPr>
      <w:r>
        <w:rPr>
          <w:rFonts w:ascii="Arial" w:eastAsia="Times New Roman" w:hAnsi="Arial" w:cs="Arial"/>
          <w:sz w:val="20"/>
          <w:szCs w:val="20"/>
        </w:rPr>
        <w:t>Contre :</w:t>
      </w:r>
      <w:r w:rsidR="00D14EED">
        <w:rPr>
          <w:rFonts w:ascii="Arial" w:eastAsia="Times New Roman" w:hAnsi="Arial" w:cs="Arial"/>
          <w:sz w:val="20"/>
          <w:szCs w:val="20"/>
        </w:rPr>
        <w:t xml:space="preserve"> 0</w:t>
      </w:r>
    </w:p>
    <w:p w14:paraId="4E27173C" w14:textId="71B560B9" w:rsidR="002743E2" w:rsidRDefault="002743E2" w:rsidP="00803E5C">
      <w:pPr>
        <w:widowControl/>
        <w:suppressAutoHyphens w:val="0"/>
        <w:jc w:val="both"/>
        <w:rPr>
          <w:rFonts w:ascii="Arial" w:eastAsia="Times New Roman" w:hAnsi="Arial" w:cs="Arial"/>
          <w:sz w:val="20"/>
          <w:szCs w:val="20"/>
        </w:rPr>
      </w:pPr>
      <w:r>
        <w:rPr>
          <w:rFonts w:ascii="Arial" w:eastAsia="Times New Roman" w:hAnsi="Arial" w:cs="Arial"/>
          <w:sz w:val="20"/>
          <w:szCs w:val="20"/>
        </w:rPr>
        <w:t>Abstention :</w:t>
      </w:r>
      <w:r w:rsidR="00D14EED">
        <w:rPr>
          <w:rFonts w:ascii="Arial" w:eastAsia="Times New Roman" w:hAnsi="Arial" w:cs="Arial"/>
          <w:sz w:val="20"/>
          <w:szCs w:val="20"/>
        </w:rPr>
        <w:t xml:space="preserve"> 0</w:t>
      </w:r>
    </w:p>
    <w:p w14:paraId="0B67A5A9" w14:textId="77777777" w:rsidR="002743E2" w:rsidRPr="002743E2" w:rsidRDefault="002743E2" w:rsidP="00803E5C">
      <w:pPr>
        <w:widowControl/>
        <w:suppressAutoHyphens w:val="0"/>
        <w:jc w:val="both"/>
        <w:rPr>
          <w:rFonts w:ascii="Arial" w:eastAsia="Times New Roman" w:hAnsi="Arial" w:cs="Arial"/>
          <w:sz w:val="20"/>
          <w:szCs w:val="20"/>
        </w:rPr>
      </w:pPr>
    </w:p>
    <w:p w14:paraId="5F90C8E4" w14:textId="77777777" w:rsidR="005C060A" w:rsidRDefault="005C060A" w:rsidP="00803E5C">
      <w:pPr>
        <w:widowControl/>
        <w:suppressAutoHyphens w:val="0"/>
        <w:jc w:val="both"/>
        <w:rPr>
          <w:rFonts w:ascii="Arial" w:eastAsia="Times New Roman" w:hAnsi="Arial" w:cs="Arial"/>
          <w:sz w:val="20"/>
          <w:szCs w:val="20"/>
        </w:rPr>
      </w:pPr>
    </w:p>
    <w:p w14:paraId="38801A60" w14:textId="4D2F0803" w:rsidR="002743E2" w:rsidRPr="00667B3C" w:rsidRDefault="00667B3C" w:rsidP="00803E5C">
      <w:pPr>
        <w:widowControl/>
        <w:suppressAutoHyphens w:val="0"/>
        <w:jc w:val="both"/>
        <w:rPr>
          <w:rFonts w:ascii="Arial" w:eastAsia="Times New Roman" w:hAnsi="Arial" w:cs="Arial"/>
          <w:b/>
          <w:bCs/>
          <w:sz w:val="20"/>
          <w:szCs w:val="20"/>
        </w:rPr>
      </w:pPr>
      <w:r w:rsidRPr="00667B3C">
        <w:rPr>
          <w:rFonts w:ascii="Arial" w:eastAsia="Times New Roman" w:hAnsi="Arial" w:cs="Arial"/>
          <w:b/>
          <w:bCs/>
          <w:sz w:val="20"/>
          <w:szCs w:val="20"/>
        </w:rPr>
        <w:t>25/21- FIXATION DE LA DUR</w:t>
      </w:r>
      <w:r>
        <w:rPr>
          <w:rFonts w:ascii="Arial" w:eastAsia="Times New Roman" w:hAnsi="Arial" w:cs="Arial"/>
          <w:b/>
          <w:bCs/>
          <w:sz w:val="20"/>
          <w:szCs w:val="20"/>
        </w:rPr>
        <w:t>É</w:t>
      </w:r>
      <w:r w:rsidRPr="00667B3C">
        <w:rPr>
          <w:rFonts w:ascii="Arial" w:eastAsia="Times New Roman" w:hAnsi="Arial" w:cs="Arial"/>
          <w:b/>
          <w:bCs/>
          <w:sz w:val="20"/>
          <w:szCs w:val="20"/>
        </w:rPr>
        <w:t>E D’AMORTISSEMENT DE CERTAINS INVESTISSEMENTS</w:t>
      </w:r>
    </w:p>
    <w:p w14:paraId="794C53CA" w14:textId="77777777" w:rsidR="00803E5C" w:rsidRDefault="00803E5C" w:rsidP="00803E5C">
      <w:pPr>
        <w:jc w:val="both"/>
      </w:pPr>
    </w:p>
    <w:p w14:paraId="61B47B3D" w14:textId="01140D3B" w:rsidR="00803E5C" w:rsidRPr="00667B3C" w:rsidRDefault="00803E5C" w:rsidP="00803E5C">
      <w:pPr>
        <w:jc w:val="both"/>
        <w:rPr>
          <w:rFonts w:ascii="Arial" w:hAnsi="Arial" w:cs="Arial"/>
          <w:sz w:val="20"/>
          <w:szCs w:val="20"/>
        </w:rPr>
      </w:pPr>
      <w:r w:rsidRPr="00667B3C">
        <w:rPr>
          <w:rFonts w:ascii="Arial" w:hAnsi="Arial" w:cs="Arial"/>
          <w:sz w:val="20"/>
          <w:szCs w:val="20"/>
        </w:rPr>
        <w:t>Vu l’article L 2321-2-28 du CGCT,</w:t>
      </w:r>
    </w:p>
    <w:p w14:paraId="63E8C6C6" w14:textId="77777777" w:rsidR="00803E5C" w:rsidRPr="00667B3C" w:rsidRDefault="00803E5C" w:rsidP="00803E5C">
      <w:pPr>
        <w:jc w:val="both"/>
        <w:rPr>
          <w:rFonts w:ascii="Arial" w:hAnsi="Arial" w:cs="Arial"/>
          <w:sz w:val="20"/>
          <w:szCs w:val="20"/>
        </w:rPr>
      </w:pPr>
      <w:r w:rsidRPr="00667B3C">
        <w:rPr>
          <w:rFonts w:ascii="Arial" w:hAnsi="Arial" w:cs="Arial"/>
          <w:sz w:val="20"/>
          <w:szCs w:val="20"/>
        </w:rPr>
        <w:t>Conformément aux dispositions de l’article L2321-2-28 du Code Général des Collectivités Territoriales (CGCT) pour les communes de moins de 3500 habitants, l’amortissement des subventions d’équipement versées (comptes 204) est considéré comme une dépense obligatoire à enregistrer dans le budget de la collectivité.</w:t>
      </w:r>
    </w:p>
    <w:p w14:paraId="741E7E2E" w14:textId="77777777" w:rsidR="00803E5C" w:rsidRPr="00667B3C" w:rsidRDefault="00803E5C" w:rsidP="00803E5C">
      <w:pPr>
        <w:jc w:val="both"/>
        <w:rPr>
          <w:rFonts w:ascii="Arial" w:hAnsi="Arial" w:cs="Arial"/>
          <w:sz w:val="20"/>
          <w:szCs w:val="20"/>
        </w:rPr>
      </w:pPr>
      <w:r w:rsidRPr="00667B3C">
        <w:rPr>
          <w:rFonts w:ascii="Arial" w:hAnsi="Arial" w:cs="Arial"/>
          <w:sz w:val="20"/>
          <w:szCs w:val="20"/>
        </w:rPr>
        <w:t>Au vu de la règlementation, il est proposé au Conseil Municipal d’amortir les subventions d’équipement versées à compter de l’exercice suivant le versement de la manière suivante :</w:t>
      </w:r>
    </w:p>
    <w:p w14:paraId="50DBAC43" w14:textId="77777777" w:rsidR="00803E5C" w:rsidRPr="00667B3C" w:rsidRDefault="00803E5C" w:rsidP="00803E5C">
      <w:pPr>
        <w:pStyle w:val="Paragraphedeliste"/>
        <w:widowControl/>
        <w:numPr>
          <w:ilvl w:val="0"/>
          <w:numId w:val="24"/>
        </w:numPr>
        <w:suppressAutoHyphens w:val="0"/>
        <w:autoSpaceDN/>
        <w:spacing w:after="160" w:line="259" w:lineRule="auto"/>
        <w:jc w:val="both"/>
        <w:textAlignment w:val="auto"/>
        <w:rPr>
          <w:rFonts w:ascii="Arial" w:hAnsi="Arial" w:cs="Arial"/>
          <w:sz w:val="20"/>
          <w:szCs w:val="20"/>
        </w:rPr>
      </w:pPr>
      <w:r w:rsidRPr="00667B3C">
        <w:rPr>
          <w:rFonts w:ascii="Arial" w:hAnsi="Arial" w:cs="Arial"/>
          <w:sz w:val="20"/>
          <w:szCs w:val="20"/>
        </w:rPr>
        <w:lastRenderedPageBreak/>
        <w:t>les subventions d’équipement versées d’un montant total inférieur à 1 000€ seront amortis en une seule année,</w:t>
      </w:r>
    </w:p>
    <w:p w14:paraId="166C626E" w14:textId="77777777" w:rsidR="00803E5C" w:rsidRPr="00667B3C" w:rsidRDefault="00803E5C" w:rsidP="00803E5C">
      <w:pPr>
        <w:pStyle w:val="Paragraphedeliste"/>
        <w:widowControl/>
        <w:numPr>
          <w:ilvl w:val="0"/>
          <w:numId w:val="24"/>
        </w:numPr>
        <w:suppressAutoHyphens w:val="0"/>
        <w:autoSpaceDN/>
        <w:spacing w:after="160" w:line="259" w:lineRule="auto"/>
        <w:jc w:val="both"/>
        <w:textAlignment w:val="auto"/>
        <w:rPr>
          <w:rFonts w:ascii="Arial" w:hAnsi="Arial" w:cs="Arial"/>
          <w:sz w:val="20"/>
          <w:szCs w:val="20"/>
        </w:rPr>
      </w:pPr>
      <w:r w:rsidRPr="00667B3C">
        <w:rPr>
          <w:rFonts w:ascii="Arial" w:hAnsi="Arial" w:cs="Arial"/>
          <w:sz w:val="20"/>
          <w:szCs w:val="20"/>
        </w:rPr>
        <w:t>les subventions d’un montant compris entre 1000€ et 10000 € seront amortis en 5 années,</w:t>
      </w:r>
    </w:p>
    <w:p w14:paraId="5708D280" w14:textId="77777777" w:rsidR="00803E5C" w:rsidRPr="00667B3C" w:rsidRDefault="00803E5C" w:rsidP="00803E5C">
      <w:pPr>
        <w:pStyle w:val="Paragraphedeliste"/>
        <w:widowControl/>
        <w:numPr>
          <w:ilvl w:val="0"/>
          <w:numId w:val="24"/>
        </w:numPr>
        <w:suppressAutoHyphens w:val="0"/>
        <w:autoSpaceDN/>
        <w:spacing w:after="160" w:line="259" w:lineRule="auto"/>
        <w:jc w:val="both"/>
        <w:textAlignment w:val="auto"/>
        <w:rPr>
          <w:rFonts w:ascii="Arial" w:hAnsi="Arial" w:cs="Arial"/>
          <w:sz w:val="20"/>
          <w:szCs w:val="20"/>
        </w:rPr>
      </w:pPr>
      <w:r w:rsidRPr="00667B3C">
        <w:rPr>
          <w:rFonts w:ascii="Arial" w:hAnsi="Arial" w:cs="Arial"/>
          <w:sz w:val="20"/>
          <w:szCs w:val="20"/>
        </w:rPr>
        <w:t>Les subventions d’un montant supérieur à 10000€ seront amortis en 10 années.</w:t>
      </w:r>
    </w:p>
    <w:p w14:paraId="08806FB7" w14:textId="77777777" w:rsidR="00803E5C" w:rsidRPr="00667B3C" w:rsidRDefault="00803E5C" w:rsidP="00803E5C">
      <w:pPr>
        <w:jc w:val="both"/>
        <w:rPr>
          <w:rFonts w:ascii="Arial" w:hAnsi="Arial" w:cs="Arial"/>
          <w:sz w:val="20"/>
          <w:szCs w:val="20"/>
        </w:rPr>
      </w:pPr>
    </w:p>
    <w:p w14:paraId="424A7295" w14:textId="003777E8" w:rsidR="00803E5C" w:rsidRPr="00667B3C" w:rsidRDefault="00803E5C" w:rsidP="00803E5C">
      <w:pPr>
        <w:jc w:val="both"/>
        <w:rPr>
          <w:rFonts w:ascii="Arial" w:hAnsi="Arial" w:cs="Arial"/>
          <w:sz w:val="20"/>
          <w:szCs w:val="20"/>
        </w:rPr>
      </w:pPr>
      <w:r w:rsidRPr="00667B3C">
        <w:rPr>
          <w:rFonts w:ascii="Arial" w:hAnsi="Arial" w:cs="Arial"/>
          <w:sz w:val="20"/>
          <w:szCs w:val="20"/>
        </w:rPr>
        <w:t>Sur quoi, après avoir délibéré, le conseil municipal,</w:t>
      </w:r>
    </w:p>
    <w:p w14:paraId="6AFFA02C" w14:textId="77777777" w:rsidR="00803E5C" w:rsidRPr="00667B3C" w:rsidRDefault="00803E5C" w:rsidP="00803E5C">
      <w:pPr>
        <w:jc w:val="both"/>
        <w:rPr>
          <w:rFonts w:ascii="Arial" w:hAnsi="Arial" w:cs="Arial"/>
          <w:sz w:val="20"/>
          <w:szCs w:val="20"/>
        </w:rPr>
      </w:pPr>
    </w:p>
    <w:p w14:paraId="3D1A9353" w14:textId="51787BFB" w:rsidR="00803E5C" w:rsidRDefault="00803E5C" w:rsidP="00803E5C">
      <w:pPr>
        <w:jc w:val="both"/>
        <w:rPr>
          <w:rFonts w:ascii="Arial" w:hAnsi="Arial" w:cs="Arial"/>
          <w:sz w:val="20"/>
          <w:szCs w:val="20"/>
        </w:rPr>
      </w:pPr>
      <w:r w:rsidRPr="00667B3C">
        <w:rPr>
          <w:rFonts w:ascii="Arial" w:hAnsi="Arial" w:cs="Arial"/>
          <w:sz w:val="20"/>
          <w:szCs w:val="20"/>
        </w:rPr>
        <w:t>APPROUVE le mode de calcul des amortissements selon les modalités précisées ci-avant</w:t>
      </w:r>
      <w:r w:rsidR="00D14EED">
        <w:rPr>
          <w:rFonts w:ascii="Arial" w:hAnsi="Arial" w:cs="Arial"/>
          <w:sz w:val="20"/>
          <w:szCs w:val="20"/>
        </w:rPr>
        <w:t>.</w:t>
      </w:r>
    </w:p>
    <w:p w14:paraId="16392666" w14:textId="77777777" w:rsidR="00D14EED" w:rsidRPr="00667B3C" w:rsidRDefault="00D14EED" w:rsidP="00803E5C">
      <w:pPr>
        <w:jc w:val="both"/>
        <w:rPr>
          <w:rFonts w:ascii="Arial" w:hAnsi="Arial" w:cs="Arial"/>
          <w:sz w:val="20"/>
          <w:szCs w:val="20"/>
        </w:rPr>
      </w:pPr>
    </w:p>
    <w:p w14:paraId="12C41C37" w14:textId="087B2F25" w:rsidR="002743E2" w:rsidRPr="00667B3C" w:rsidRDefault="002743E2" w:rsidP="00803E5C">
      <w:pPr>
        <w:widowControl/>
        <w:suppressAutoHyphens w:val="0"/>
        <w:jc w:val="both"/>
        <w:rPr>
          <w:rFonts w:ascii="Arial" w:eastAsia="Times New Roman" w:hAnsi="Arial" w:cs="Arial"/>
          <w:sz w:val="20"/>
          <w:szCs w:val="20"/>
        </w:rPr>
      </w:pPr>
    </w:p>
    <w:p w14:paraId="4F72ACEF" w14:textId="1A6F3ABC" w:rsidR="002743E2" w:rsidRPr="00667B3C" w:rsidRDefault="002743E2" w:rsidP="00803E5C">
      <w:pPr>
        <w:widowControl/>
        <w:suppressAutoHyphens w:val="0"/>
        <w:jc w:val="both"/>
        <w:rPr>
          <w:rFonts w:ascii="Arial" w:eastAsia="Times New Roman" w:hAnsi="Arial" w:cs="Arial"/>
          <w:sz w:val="20"/>
          <w:szCs w:val="20"/>
        </w:rPr>
      </w:pPr>
      <w:r w:rsidRPr="00667B3C">
        <w:rPr>
          <w:rFonts w:ascii="Arial" w:eastAsia="Times New Roman" w:hAnsi="Arial" w:cs="Arial"/>
          <w:sz w:val="20"/>
          <w:szCs w:val="20"/>
        </w:rPr>
        <w:t>Pour :</w:t>
      </w:r>
      <w:r w:rsidR="00D14EED">
        <w:rPr>
          <w:rFonts w:ascii="Arial" w:eastAsia="Times New Roman" w:hAnsi="Arial" w:cs="Arial"/>
          <w:sz w:val="20"/>
          <w:szCs w:val="20"/>
        </w:rPr>
        <w:t xml:space="preserve"> 22</w:t>
      </w:r>
    </w:p>
    <w:p w14:paraId="7D6126CF" w14:textId="3043DF18" w:rsidR="002743E2" w:rsidRPr="00667B3C" w:rsidRDefault="002743E2" w:rsidP="00803E5C">
      <w:pPr>
        <w:widowControl/>
        <w:suppressAutoHyphens w:val="0"/>
        <w:jc w:val="both"/>
        <w:rPr>
          <w:rFonts w:ascii="Arial" w:eastAsia="Times New Roman" w:hAnsi="Arial" w:cs="Arial"/>
          <w:sz w:val="20"/>
          <w:szCs w:val="20"/>
        </w:rPr>
      </w:pPr>
      <w:r w:rsidRPr="00667B3C">
        <w:rPr>
          <w:rFonts w:ascii="Arial" w:eastAsia="Times New Roman" w:hAnsi="Arial" w:cs="Arial"/>
          <w:sz w:val="20"/>
          <w:szCs w:val="20"/>
        </w:rPr>
        <w:t>Contre :</w:t>
      </w:r>
      <w:r w:rsidR="00D14EED">
        <w:rPr>
          <w:rFonts w:ascii="Arial" w:eastAsia="Times New Roman" w:hAnsi="Arial" w:cs="Arial"/>
          <w:sz w:val="20"/>
          <w:szCs w:val="20"/>
        </w:rPr>
        <w:t xml:space="preserve"> 0</w:t>
      </w:r>
    </w:p>
    <w:p w14:paraId="131AD92D" w14:textId="3FAA8684" w:rsidR="002743E2" w:rsidRPr="00667B3C" w:rsidRDefault="002743E2" w:rsidP="00803E5C">
      <w:pPr>
        <w:widowControl/>
        <w:suppressAutoHyphens w:val="0"/>
        <w:jc w:val="both"/>
        <w:rPr>
          <w:rFonts w:ascii="Arial" w:eastAsia="Times New Roman" w:hAnsi="Arial" w:cs="Arial"/>
          <w:sz w:val="20"/>
          <w:szCs w:val="20"/>
        </w:rPr>
      </w:pPr>
      <w:r w:rsidRPr="00667B3C">
        <w:rPr>
          <w:rFonts w:ascii="Arial" w:eastAsia="Times New Roman" w:hAnsi="Arial" w:cs="Arial"/>
          <w:sz w:val="20"/>
          <w:szCs w:val="20"/>
        </w:rPr>
        <w:t>Abstention :</w:t>
      </w:r>
      <w:r w:rsidR="00D14EED">
        <w:rPr>
          <w:rFonts w:ascii="Arial" w:eastAsia="Times New Roman" w:hAnsi="Arial" w:cs="Arial"/>
          <w:sz w:val="20"/>
          <w:szCs w:val="20"/>
        </w:rPr>
        <w:t xml:space="preserve"> 0</w:t>
      </w:r>
    </w:p>
    <w:p w14:paraId="78CC44A7" w14:textId="77777777" w:rsidR="002743E2" w:rsidRPr="00667B3C" w:rsidRDefault="002743E2" w:rsidP="00803E5C">
      <w:pPr>
        <w:widowControl/>
        <w:suppressAutoHyphens w:val="0"/>
        <w:jc w:val="both"/>
        <w:rPr>
          <w:rFonts w:ascii="Arial" w:eastAsia="Times New Roman" w:hAnsi="Arial" w:cs="Arial"/>
          <w:sz w:val="20"/>
          <w:szCs w:val="20"/>
        </w:rPr>
      </w:pPr>
    </w:p>
    <w:p w14:paraId="1A924903" w14:textId="77777777" w:rsidR="005C060A" w:rsidRDefault="005C060A" w:rsidP="00803E5C">
      <w:pPr>
        <w:widowControl/>
        <w:suppressAutoHyphens w:val="0"/>
        <w:jc w:val="both"/>
        <w:rPr>
          <w:rFonts w:ascii="Arial" w:eastAsia="Times New Roman" w:hAnsi="Arial" w:cs="Arial"/>
          <w:sz w:val="20"/>
          <w:szCs w:val="20"/>
        </w:rPr>
      </w:pPr>
    </w:p>
    <w:p w14:paraId="2C715585" w14:textId="77777777" w:rsidR="005C060A" w:rsidRDefault="005C060A" w:rsidP="00803E5C">
      <w:pPr>
        <w:widowControl/>
        <w:suppressAutoHyphens w:val="0"/>
        <w:jc w:val="both"/>
        <w:rPr>
          <w:rFonts w:ascii="Arial" w:eastAsia="Times New Roman" w:hAnsi="Arial" w:cs="Arial"/>
          <w:sz w:val="20"/>
          <w:szCs w:val="20"/>
        </w:rPr>
      </w:pPr>
    </w:p>
    <w:p w14:paraId="2580B430" w14:textId="25E64961" w:rsidR="002743E2" w:rsidRPr="002B74F6" w:rsidRDefault="00667B3C" w:rsidP="00803E5C">
      <w:pPr>
        <w:widowControl/>
        <w:suppressAutoHyphens w:val="0"/>
        <w:jc w:val="both"/>
        <w:rPr>
          <w:rFonts w:ascii="Arial" w:eastAsia="Times New Roman" w:hAnsi="Arial" w:cs="Arial"/>
          <w:b/>
          <w:bCs/>
          <w:sz w:val="20"/>
          <w:szCs w:val="20"/>
        </w:rPr>
      </w:pPr>
      <w:r w:rsidRPr="002B74F6">
        <w:rPr>
          <w:rFonts w:ascii="Arial" w:eastAsia="Times New Roman" w:hAnsi="Arial" w:cs="Arial"/>
          <w:b/>
          <w:bCs/>
          <w:sz w:val="20"/>
          <w:szCs w:val="20"/>
        </w:rPr>
        <w:t>26/21- OPÉRATION D’INVESTISSEMENT D’ÉCLAIRAGE PUBLIC ÉRADICATION LUMINAIRES « BOULES »</w:t>
      </w:r>
    </w:p>
    <w:p w14:paraId="0BFE6D54" w14:textId="18A8C335" w:rsidR="002743E2" w:rsidRPr="002B74F6" w:rsidRDefault="002743E2" w:rsidP="00803E5C">
      <w:pPr>
        <w:widowControl/>
        <w:suppressAutoHyphens w:val="0"/>
        <w:jc w:val="both"/>
        <w:rPr>
          <w:rFonts w:ascii="Arial" w:eastAsia="Times New Roman" w:hAnsi="Arial" w:cs="Arial"/>
          <w:b/>
          <w:bCs/>
          <w:sz w:val="20"/>
          <w:szCs w:val="20"/>
        </w:rPr>
      </w:pPr>
    </w:p>
    <w:p w14:paraId="2BEED3E4" w14:textId="77777777" w:rsidR="00D22058" w:rsidRPr="002B74F6" w:rsidRDefault="00D22058" w:rsidP="00803E5C">
      <w:pPr>
        <w:jc w:val="both"/>
        <w:rPr>
          <w:rFonts w:ascii="Arial" w:eastAsia="Times New Roman" w:hAnsi="Arial" w:cs="Arial"/>
          <w:sz w:val="20"/>
          <w:szCs w:val="20"/>
        </w:rPr>
      </w:pPr>
      <w:r w:rsidRPr="002B74F6">
        <w:rPr>
          <w:rFonts w:ascii="Arial" w:eastAsia="Times New Roman" w:hAnsi="Arial" w:cs="Arial"/>
          <w:sz w:val="20"/>
          <w:szCs w:val="20"/>
        </w:rPr>
        <w:t>La commune de Mussidan, adhérente au Syndicat Départemental d’Énergies de la Dordogne, a transféré sa compétence éclairage public et a mis à disposition du Syndicat ses équipements pour la réalisation de travaux neufs et de modernisation de son éclairage public.</w:t>
      </w:r>
    </w:p>
    <w:p w14:paraId="044390B2" w14:textId="77777777" w:rsidR="00D22058" w:rsidRPr="002B74F6" w:rsidRDefault="00D22058" w:rsidP="00803E5C">
      <w:pPr>
        <w:jc w:val="both"/>
        <w:rPr>
          <w:rFonts w:ascii="Arial" w:eastAsia="Times New Roman" w:hAnsi="Arial" w:cs="Arial"/>
          <w:sz w:val="20"/>
          <w:szCs w:val="20"/>
        </w:rPr>
      </w:pPr>
    </w:p>
    <w:p w14:paraId="2F12BF5A" w14:textId="77777777" w:rsidR="00D22058" w:rsidRPr="002B74F6" w:rsidRDefault="00D22058" w:rsidP="00803E5C">
      <w:pPr>
        <w:jc w:val="both"/>
        <w:rPr>
          <w:rFonts w:ascii="Arial" w:eastAsia="Times New Roman" w:hAnsi="Arial" w:cs="Arial"/>
          <w:sz w:val="20"/>
          <w:szCs w:val="20"/>
        </w:rPr>
      </w:pPr>
      <w:r w:rsidRPr="002B74F6">
        <w:rPr>
          <w:rFonts w:ascii="Arial" w:eastAsia="Times New Roman" w:hAnsi="Arial" w:cs="Arial"/>
          <w:sz w:val="20"/>
          <w:szCs w:val="20"/>
        </w:rPr>
        <w:t>Le conseil municipal a souhaité l’inscription de l’opération d’éradication des luminaires « boules » au programme départemental porté par le SDE24.</w:t>
      </w:r>
    </w:p>
    <w:p w14:paraId="7D43AC7E" w14:textId="77777777" w:rsidR="00D22058" w:rsidRPr="002B74F6" w:rsidRDefault="00D22058" w:rsidP="00803E5C">
      <w:pPr>
        <w:jc w:val="both"/>
        <w:rPr>
          <w:rFonts w:ascii="Arial" w:eastAsia="Times New Roman" w:hAnsi="Arial" w:cs="Arial"/>
          <w:sz w:val="20"/>
          <w:szCs w:val="20"/>
        </w:rPr>
      </w:pPr>
      <w:r w:rsidRPr="002B74F6">
        <w:rPr>
          <w:rFonts w:ascii="Arial" w:eastAsia="Times New Roman" w:hAnsi="Arial" w:cs="Arial"/>
          <w:sz w:val="20"/>
          <w:szCs w:val="20"/>
        </w:rPr>
        <w:t>Compte tenu du caractère exemplaire de ce programme en matière d’économie d’énergie, M. le Préfet de la Dordogne a inscrit un cofinancement de l’opération au titre de la DETR – Dotation d’Equipement des Territoire Ruraux 2021.</w:t>
      </w:r>
    </w:p>
    <w:p w14:paraId="283D64F2" w14:textId="77777777" w:rsidR="00D22058" w:rsidRPr="002B74F6" w:rsidRDefault="00D22058" w:rsidP="00803E5C">
      <w:pPr>
        <w:jc w:val="both"/>
        <w:rPr>
          <w:rFonts w:ascii="Arial" w:eastAsia="Times New Roman" w:hAnsi="Arial" w:cs="Arial"/>
          <w:sz w:val="20"/>
          <w:szCs w:val="20"/>
        </w:rPr>
      </w:pPr>
      <w:r w:rsidRPr="002B74F6">
        <w:rPr>
          <w:rFonts w:ascii="Arial" w:eastAsia="Times New Roman" w:hAnsi="Arial" w:cs="Arial"/>
          <w:sz w:val="20"/>
          <w:szCs w:val="20"/>
        </w:rPr>
        <w:t>Cette subvention sera attribuée directement à la commune selon le plan de financement ci-dessous.</w:t>
      </w:r>
    </w:p>
    <w:p w14:paraId="56566577" w14:textId="77777777" w:rsidR="00D22058" w:rsidRPr="002B74F6" w:rsidRDefault="00D22058" w:rsidP="00803E5C">
      <w:pPr>
        <w:jc w:val="both"/>
        <w:rPr>
          <w:rFonts w:ascii="Arial" w:eastAsia="Times New Roman" w:hAnsi="Arial" w:cs="Arial"/>
          <w:sz w:val="20"/>
          <w:szCs w:val="20"/>
        </w:rPr>
      </w:pPr>
    </w:p>
    <w:p w14:paraId="4B7F5FFF" w14:textId="77777777" w:rsidR="00D22058" w:rsidRPr="002B74F6" w:rsidRDefault="00D22058" w:rsidP="00803E5C">
      <w:pPr>
        <w:jc w:val="both"/>
        <w:rPr>
          <w:rFonts w:ascii="Arial" w:eastAsia="Times New Roman" w:hAnsi="Arial" w:cs="Arial"/>
          <w:sz w:val="20"/>
          <w:szCs w:val="20"/>
        </w:rPr>
      </w:pPr>
      <w:r w:rsidRPr="002B74F6">
        <w:rPr>
          <w:rFonts w:ascii="Arial" w:eastAsia="Times New Roman" w:hAnsi="Arial" w:cs="Arial"/>
          <w:sz w:val="20"/>
          <w:szCs w:val="20"/>
        </w:rPr>
        <w:t xml:space="preserve">Afin de faciliter le traitement des dossiers, le SDE24 coordonnera les demandes de subventions des communes auprès de l’Etat : </w:t>
      </w:r>
    </w:p>
    <w:p w14:paraId="70928456" w14:textId="77777777" w:rsidR="00D22058" w:rsidRPr="002B74F6" w:rsidRDefault="00D22058" w:rsidP="00803E5C">
      <w:pPr>
        <w:pStyle w:val="Paragraphedeliste"/>
        <w:numPr>
          <w:ilvl w:val="0"/>
          <w:numId w:val="22"/>
        </w:numPr>
        <w:jc w:val="both"/>
        <w:rPr>
          <w:rFonts w:ascii="Arial" w:eastAsia="Times New Roman" w:hAnsi="Arial" w:cs="Arial"/>
          <w:sz w:val="20"/>
          <w:szCs w:val="20"/>
        </w:rPr>
      </w:pPr>
      <w:r w:rsidRPr="002B74F6">
        <w:rPr>
          <w:rFonts w:ascii="Arial" w:eastAsia="Times New Roman" w:hAnsi="Arial" w:cs="Arial"/>
          <w:sz w:val="20"/>
          <w:szCs w:val="20"/>
        </w:rPr>
        <w:t>En procédant au dépôt des demandes de participation auprès de l’Etat,</w:t>
      </w:r>
    </w:p>
    <w:p w14:paraId="3FEBDB1E" w14:textId="77777777" w:rsidR="00D22058" w:rsidRPr="002B74F6" w:rsidRDefault="00D22058" w:rsidP="00803E5C">
      <w:pPr>
        <w:pStyle w:val="Paragraphedeliste"/>
        <w:numPr>
          <w:ilvl w:val="0"/>
          <w:numId w:val="22"/>
        </w:numPr>
        <w:jc w:val="both"/>
        <w:rPr>
          <w:rFonts w:ascii="Arial" w:eastAsia="Times New Roman" w:hAnsi="Arial" w:cs="Arial"/>
          <w:sz w:val="20"/>
          <w:szCs w:val="20"/>
        </w:rPr>
      </w:pPr>
      <w:r w:rsidRPr="002B74F6">
        <w:rPr>
          <w:rFonts w:ascii="Arial" w:eastAsia="Times New Roman" w:hAnsi="Arial" w:cs="Arial"/>
          <w:sz w:val="20"/>
          <w:szCs w:val="20"/>
        </w:rPr>
        <w:t>Après travaux, en procédant au dépôt des demandes de paiement.</w:t>
      </w:r>
    </w:p>
    <w:p w14:paraId="5641DBBF" w14:textId="77777777" w:rsidR="00D22058" w:rsidRPr="002B74F6" w:rsidRDefault="00D22058" w:rsidP="00803E5C">
      <w:pPr>
        <w:pStyle w:val="Paragraphedeliste"/>
        <w:jc w:val="both"/>
        <w:rPr>
          <w:rFonts w:ascii="Arial" w:eastAsia="Times New Roman" w:hAnsi="Arial" w:cs="Arial"/>
          <w:sz w:val="20"/>
          <w:szCs w:val="20"/>
        </w:rPr>
      </w:pPr>
    </w:p>
    <w:p w14:paraId="37982406" w14:textId="77777777" w:rsidR="00D22058" w:rsidRPr="002B74F6" w:rsidRDefault="00D22058" w:rsidP="00803E5C">
      <w:pPr>
        <w:jc w:val="both"/>
        <w:rPr>
          <w:rFonts w:ascii="Arial" w:eastAsia="Times New Roman" w:hAnsi="Arial" w:cs="Arial"/>
          <w:sz w:val="20"/>
          <w:szCs w:val="20"/>
        </w:rPr>
      </w:pPr>
      <w:r w:rsidRPr="002B74F6">
        <w:rPr>
          <w:rFonts w:ascii="Arial" w:eastAsia="Times New Roman" w:hAnsi="Arial" w:cs="Arial"/>
          <w:sz w:val="20"/>
          <w:szCs w:val="20"/>
        </w:rPr>
        <w:t xml:space="preserve">Le SDE24 a déposé une première demande de principe le 31 janvier 2021. Il convient désormais que la commune transmette au SDE24 sa délibération et le formulaire de demande dûment rempli avant le 8 mars 2021, délai de rigueur défini par l’Etat pour bénéficier possiblement d’une subvention au titre de l’exercice 2021. </w:t>
      </w:r>
    </w:p>
    <w:p w14:paraId="62AADAC3" w14:textId="77777777" w:rsidR="00D22058" w:rsidRPr="002B74F6" w:rsidRDefault="00D22058" w:rsidP="00803E5C">
      <w:pPr>
        <w:jc w:val="both"/>
        <w:rPr>
          <w:rFonts w:ascii="Arial" w:eastAsia="Times New Roman" w:hAnsi="Arial" w:cs="Arial"/>
          <w:sz w:val="20"/>
          <w:szCs w:val="20"/>
        </w:rPr>
      </w:pPr>
      <w:r w:rsidRPr="002B74F6">
        <w:rPr>
          <w:rFonts w:ascii="Arial" w:eastAsia="Times New Roman" w:hAnsi="Arial" w:cs="Arial"/>
          <w:sz w:val="20"/>
          <w:szCs w:val="20"/>
        </w:rPr>
        <w:t>Dans l’attente de l’étude technique qui proposera un devis précis, la demande de DETR doit s’effectuer sur la base d’un cout estimatif établi par le SDE24</w:t>
      </w:r>
    </w:p>
    <w:p w14:paraId="4F9749D9" w14:textId="77777777" w:rsidR="00D22058" w:rsidRPr="002B74F6" w:rsidRDefault="00D22058" w:rsidP="00803E5C">
      <w:pPr>
        <w:jc w:val="both"/>
        <w:rPr>
          <w:rFonts w:ascii="Arial" w:eastAsia="Times New Roman" w:hAnsi="Arial" w:cs="Arial"/>
          <w:sz w:val="20"/>
          <w:szCs w:val="20"/>
        </w:rPr>
      </w:pPr>
    </w:p>
    <w:p w14:paraId="79F8EFF5" w14:textId="4437F276" w:rsidR="00D22058" w:rsidRPr="002B74F6" w:rsidRDefault="00D22058" w:rsidP="00803E5C">
      <w:pPr>
        <w:jc w:val="both"/>
        <w:rPr>
          <w:rFonts w:ascii="Arial" w:eastAsia="Times New Roman" w:hAnsi="Arial" w:cs="Arial"/>
          <w:sz w:val="20"/>
          <w:szCs w:val="20"/>
        </w:rPr>
      </w:pPr>
      <w:r w:rsidRPr="002B74F6">
        <w:rPr>
          <w:rFonts w:ascii="Arial" w:eastAsia="Times New Roman" w:hAnsi="Arial" w:cs="Arial"/>
          <w:sz w:val="20"/>
          <w:szCs w:val="20"/>
        </w:rPr>
        <w:t xml:space="preserve">Le budget et le plan de financement prévisionnels sont les suivants : </w:t>
      </w:r>
    </w:p>
    <w:p w14:paraId="315D6884" w14:textId="677F6D03" w:rsidR="004015D2" w:rsidRPr="002B74F6" w:rsidRDefault="004015D2" w:rsidP="00803E5C">
      <w:pPr>
        <w:jc w:val="both"/>
        <w:rPr>
          <w:rFonts w:ascii="Arial" w:eastAsia="Times New Roman" w:hAnsi="Arial" w:cs="Arial"/>
          <w:sz w:val="20"/>
          <w:szCs w:val="20"/>
        </w:rPr>
      </w:pPr>
    </w:p>
    <w:p w14:paraId="1E85FCDC" w14:textId="77777777" w:rsidR="004015D2" w:rsidRPr="002B74F6" w:rsidRDefault="004015D2" w:rsidP="00803E5C">
      <w:pPr>
        <w:jc w:val="both"/>
        <w:rPr>
          <w:rFonts w:ascii="Arial" w:eastAsia="Times New Roman" w:hAnsi="Arial" w:cs="Arial"/>
          <w:sz w:val="20"/>
          <w:szCs w:val="20"/>
        </w:rPr>
      </w:pPr>
    </w:p>
    <w:p w14:paraId="2B8E1401" w14:textId="77777777" w:rsidR="00D22058" w:rsidRPr="002B74F6" w:rsidRDefault="00D22058" w:rsidP="00803E5C">
      <w:pPr>
        <w:jc w:val="both"/>
        <w:rPr>
          <w:rFonts w:ascii="Arial" w:eastAsia="Times New Roman" w:hAnsi="Arial" w:cs="Arial"/>
          <w:sz w:val="20"/>
          <w:szCs w:val="20"/>
        </w:rPr>
      </w:pPr>
    </w:p>
    <w:tbl>
      <w:tblPr>
        <w:tblStyle w:val="Grilledutableau"/>
        <w:tblW w:w="0" w:type="auto"/>
        <w:tblLook w:val="04A0" w:firstRow="1" w:lastRow="0" w:firstColumn="1" w:lastColumn="0" w:noHBand="0" w:noVBand="1"/>
      </w:tblPr>
      <w:tblGrid>
        <w:gridCol w:w="4531"/>
        <w:gridCol w:w="1843"/>
      </w:tblGrid>
      <w:tr w:rsidR="00D22058" w:rsidRPr="002B74F6" w14:paraId="7D952EF3" w14:textId="77777777" w:rsidTr="00D22058">
        <w:tc>
          <w:tcPr>
            <w:tcW w:w="4531" w:type="dxa"/>
          </w:tcPr>
          <w:p w14:paraId="5E1A79F2" w14:textId="77777777" w:rsidR="00D22058" w:rsidRPr="002B74F6" w:rsidRDefault="00D22058" w:rsidP="00803E5C">
            <w:pPr>
              <w:jc w:val="both"/>
              <w:rPr>
                <w:rFonts w:ascii="Arial" w:eastAsia="Times New Roman" w:hAnsi="Arial" w:cs="Arial"/>
                <w:sz w:val="20"/>
                <w:szCs w:val="20"/>
              </w:rPr>
            </w:pPr>
            <w:r w:rsidRPr="002B74F6">
              <w:rPr>
                <w:rFonts w:ascii="Arial" w:eastAsia="Times New Roman" w:hAnsi="Arial" w:cs="Arial"/>
                <w:sz w:val="20"/>
                <w:szCs w:val="20"/>
              </w:rPr>
              <w:t>Montant total des travaux HT</w:t>
            </w:r>
          </w:p>
        </w:tc>
        <w:tc>
          <w:tcPr>
            <w:tcW w:w="1843" w:type="dxa"/>
          </w:tcPr>
          <w:p w14:paraId="38C52124" w14:textId="77777777" w:rsidR="00D22058" w:rsidRPr="002B74F6" w:rsidRDefault="00D22058" w:rsidP="00803E5C">
            <w:pPr>
              <w:jc w:val="both"/>
              <w:rPr>
                <w:rFonts w:ascii="Arial" w:eastAsia="Times New Roman" w:hAnsi="Arial" w:cs="Arial"/>
                <w:sz w:val="20"/>
                <w:szCs w:val="20"/>
              </w:rPr>
            </w:pPr>
            <w:r w:rsidRPr="002B74F6">
              <w:rPr>
                <w:rFonts w:ascii="Arial" w:eastAsia="Times New Roman" w:hAnsi="Arial" w:cs="Arial"/>
                <w:sz w:val="20"/>
                <w:szCs w:val="20"/>
              </w:rPr>
              <w:t>68750,00 €</w:t>
            </w:r>
          </w:p>
        </w:tc>
      </w:tr>
      <w:tr w:rsidR="00D22058" w:rsidRPr="002B74F6" w14:paraId="0D08ABFC" w14:textId="77777777" w:rsidTr="00D22058">
        <w:tc>
          <w:tcPr>
            <w:tcW w:w="4531" w:type="dxa"/>
          </w:tcPr>
          <w:p w14:paraId="5F372E6A" w14:textId="77777777" w:rsidR="00D22058" w:rsidRPr="002B74F6" w:rsidRDefault="00D22058" w:rsidP="00803E5C">
            <w:pPr>
              <w:jc w:val="both"/>
              <w:rPr>
                <w:rFonts w:ascii="Arial" w:eastAsia="Times New Roman" w:hAnsi="Arial" w:cs="Arial"/>
                <w:sz w:val="20"/>
                <w:szCs w:val="20"/>
              </w:rPr>
            </w:pPr>
            <w:r w:rsidRPr="002B74F6">
              <w:rPr>
                <w:rFonts w:ascii="Arial" w:eastAsia="Times New Roman" w:hAnsi="Arial" w:cs="Arial"/>
                <w:sz w:val="20"/>
                <w:szCs w:val="20"/>
              </w:rPr>
              <w:t>Participation SDE24 (30% du montant total HT)</w:t>
            </w:r>
          </w:p>
        </w:tc>
        <w:tc>
          <w:tcPr>
            <w:tcW w:w="1843" w:type="dxa"/>
          </w:tcPr>
          <w:p w14:paraId="62FC8860" w14:textId="77777777" w:rsidR="00D22058" w:rsidRPr="002B74F6" w:rsidRDefault="00D22058" w:rsidP="00803E5C">
            <w:pPr>
              <w:jc w:val="both"/>
              <w:rPr>
                <w:rFonts w:ascii="Arial" w:eastAsia="Times New Roman" w:hAnsi="Arial" w:cs="Arial"/>
                <w:sz w:val="20"/>
                <w:szCs w:val="20"/>
              </w:rPr>
            </w:pPr>
            <w:r w:rsidRPr="002B74F6">
              <w:rPr>
                <w:rFonts w:ascii="Arial" w:eastAsia="Times New Roman" w:hAnsi="Arial" w:cs="Arial"/>
                <w:sz w:val="20"/>
                <w:szCs w:val="20"/>
              </w:rPr>
              <w:t>-20625,00 €</w:t>
            </w:r>
          </w:p>
        </w:tc>
      </w:tr>
      <w:tr w:rsidR="00D22058" w:rsidRPr="002B74F6" w14:paraId="6EC6CED7" w14:textId="77777777" w:rsidTr="00D22058">
        <w:tc>
          <w:tcPr>
            <w:tcW w:w="4531" w:type="dxa"/>
          </w:tcPr>
          <w:p w14:paraId="20BAA59C" w14:textId="77777777" w:rsidR="00D22058" w:rsidRPr="002B74F6" w:rsidRDefault="00D22058" w:rsidP="00803E5C">
            <w:pPr>
              <w:jc w:val="both"/>
              <w:rPr>
                <w:rFonts w:ascii="Arial" w:eastAsia="Times New Roman" w:hAnsi="Arial" w:cs="Arial"/>
                <w:sz w:val="20"/>
                <w:szCs w:val="20"/>
              </w:rPr>
            </w:pPr>
            <w:r w:rsidRPr="002B74F6">
              <w:rPr>
                <w:rFonts w:ascii="Arial" w:eastAsia="Times New Roman" w:hAnsi="Arial" w:cs="Arial"/>
                <w:sz w:val="20"/>
                <w:szCs w:val="20"/>
              </w:rPr>
              <w:t>Cout total HT acquitté par la commune, éligible à la DETR</w:t>
            </w:r>
          </w:p>
        </w:tc>
        <w:tc>
          <w:tcPr>
            <w:tcW w:w="1843" w:type="dxa"/>
          </w:tcPr>
          <w:p w14:paraId="33701AF4" w14:textId="77777777" w:rsidR="00D22058" w:rsidRPr="002B74F6" w:rsidRDefault="00D22058" w:rsidP="00803E5C">
            <w:pPr>
              <w:jc w:val="both"/>
              <w:rPr>
                <w:rFonts w:ascii="Arial" w:eastAsia="Times New Roman" w:hAnsi="Arial" w:cs="Arial"/>
                <w:sz w:val="20"/>
                <w:szCs w:val="20"/>
              </w:rPr>
            </w:pPr>
            <w:r w:rsidRPr="002B74F6">
              <w:rPr>
                <w:rFonts w:ascii="Arial" w:eastAsia="Times New Roman" w:hAnsi="Arial" w:cs="Arial"/>
                <w:sz w:val="20"/>
                <w:szCs w:val="20"/>
              </w:rPr>
              <w:t>48125,00 €</w:t>
            </w:r>
          </w:p>
        </w:tc>
      </w:tr>
      <w:tr w:rsidR="00D22058" w:rsidRPr="002B74F6" w14:paraId="016F9D1A" w14:textId="77777777" w:rsidTr="00D22058">
        <w:tc>
          <w:tcPr>
            <w:tcW w:w="4531" w:type="dxa"/>
          </w:tcPr>
          <w:p w14:paraId="5BFA03E4" w14:textId="77777777" w:rsidR="00D22058" w:rsidRPr="002B74F6" w:rsidRDefault="00D22058" w:rsidP="00803E5C">
            <w:pPr>
              <w:jc w:val="both"/>
              <w:rPr>
                <w:rFonts w:ascii="Arial" w:eastAsia="Times New Roman" w:hAnsi="Arial" w:cs="Arial"/>
                <w:sz w:val="20"/>
                <w:szCs w:val="20"/>
              </w:rPr>
            </w:pPr>
            <w:r w:rsidRPr="002B74F6">
              <w:rPr>
                <w:rFonts w:ascii="Arial" w:eastAsia="Times New Roman" w:hAnsi="Arial" w:cs="Arial"/>
                <w:sz w:val="20"/>
                <w:szCs w:val="20"/>
              </w:rPr>
              <w:t>Montant DETR sollicité</w:t>
            </w:r>
          </w:p>
        </w:tc>
        <w:tc>
          <w:tcPr>
            <w:tcW w:w="1843" w:type="dxa"/>
          </w:tcPr>
          <w:p w14:paraId="21743059" w14:textId="77777777" w:rsidR="00D22058" w:rsidRPr="002B74F6" w:rsidRDefault="00D22058" w:rsidP="00803E5C">
            <w:pPr>
              <w:jc w:val="both"/>
              <w:rPr>
                <w:rFonts w:ascii="Arial" w:eastAsia="Times New Roman" w:hAnsi="Arial" w:cs="Arial"/>
                <w:sz w:val="20"/>
                <w:szCs w:val="20"/>
              </w:rPr>
            </w:pPr>
            <w:r w:rsidRPr="002B74F6">
              <w:rPr>
                <w:rFonts w:ascii="Arial" w:eastAsia="Times New Roman" w:hAnsi="Arial" w:cs="Arial"/>
                <w:sz w:val="20"/>
                <w:szCs w:val="20"/>
              </w:rPr>
              <w:t>19250,00 €</w:t>
            </w:r>
          </w:p>
        </w:tc>
      </w:tr>
      <w:tr w:rsidR="00D22058" w:rsidRPr="002B74F6" w14:paraId="1F88EFA6" w14:textId="77777777" w:rsidTr="00D22058">
        <w:tc>
          <w:tcPr>
            <w:tcW w:w="4531" w:type="dxa"/>
          </w:tcPr>
          <w:p w14:paraId="31EAAEF6" w14:textId="77777777" w:rsidR="00D22058" w:rsidRPr="002B74F6" w:rsidRDefault="00D22058" w:rsidP="00803E5C">
            <w:pPr>
              <w:jc w:val="both"/>
              <w:rPr>
                <w:rFonts w:ascii="Arial" w:eastAsia="Times New Roman" w:hAnsi="Arial" w:cs="Arial"/>
                <w:sz w:val="20"/>
                <w:szCs w:val="20"/>
              </w:rPr>
            </w:pPr>
            <w:r w:rsidRPr="002B74F6">
              <w:rPr>
                <w:rFonts w:ascii="Arial" w:eastAsia="Times New Roman" w:hAnsi="Arial" w:cs="Arial"/>
                <w:sz w:val="20"/>
                <w:szCs w:val="20"/>
              </w:rPr>
              <w:t>Reste à charge de la commune</w:t>
            </w:r>
          </w:p>
        </w:tc>
        <w:tc>
          <w:tcPr>
            <w:tcW w:w="1843" w:type="dxa"/>
          </w:tcPr>
          <w:p w14:paraId="1346D5E8" w14:textId="77777777" w:rsidR="00D22058" w:rsidRPr="002B74F6" w:rsidRDefault="00D22058" w:rsidP="00803E5C">
            <w:pPr>
              <w:jc w:val="both"/>
              <w:rPr>
                <w:rFonts w:ascii="Arial" w:eastAsia="Times New Roman" w:hAnsi="Arial" w:cs="Arial"/>
                <w:sz w:val="20"/>
                <w:szCs w:val="20"/>
              </w:rPr>
            </w:pPr>
            <w:r w:rsidRPr="002B74F6">
              <w:rPr>
                <w:rFonts w:ascii="Arial" w:eastAsia="Times New Roman" w:hAnsi="Arial" w:cs="Arial"/>
                <w:sz w:val="20"/>
                <w:szCs w:val="20"/>
              </w:rPr>
              <w:t>28875,00 €</w:t>
            </w:r>
          </w:p>
        </w:tc>
      </w:tr>
      <w:tr w:rsidR="00D22058" w:rsidRPr="002B74F6" w14:paraId="4CA8BD5F" w14:textId="77777777" w:rsidTr="00D22058">
        <w:tc>
          <w:tcPr>
            <w:tcW w:w="4531" w:type="dxa"/>
          </w:tcPr>
          <w:p w14:paraId="635E84A3" w14:textId="77777777" w:rsidR="00D22058" w:rsidRPr="002B74F6" w:rsidRDefault="00D22058" w:rsidP="00803E5C">
            <w:pPr>
              <w:jc w:val="both"/>
              <w:rPr>
                <w:rFonts w:ascii="Arial" w:eastAsia="Times New Roman" w:hAnsi="Arial" w:cs="Arial"/>
                <w:sz w:val="20"/>
                <w:szCs w:val="20"/>
              </w:rPr>
            </w:pPr>
            <w:r w:rsidRPr="002B74F6">
              <w:rPr>
                <w:rFonts w:ascii="Arial" w:eastAsia="Times New Roman" w:hAnsi="Arial" w:cs="Arial"/>
                <w:sz w:val="20"/>
                <w:szCs w:val="20"/>
              </w:rPr>
              <w:t>Taux DETR (% de la dépense acquittée par la commune)</w:t>
            </w:r>
          </w:p>
        </w:tc>
        <w:tc>
          <w:tcPr>
            <w:tcW w:w="1843" w:type="dxa"/>
          </w:tcPr>
          <w:p w14:paraId="3C1354CB" w14:textId="77777777" w:rsidR="00D22058" w:rsidRPr="002B74F6" w:rsidRDefault="00D22058" w:rsidP="00803E5C">
            <w:pPr>
              <w:jc w:val="both"/>
              <w:rPr>
                <w:rFonts w:ascii="Arial" w:eastAsia="Times New Roman" w:hAnsi="Arial" w:cs="Arial"/>
                <w:sz w:val="20"/>
                <w:szCs w:val="20"/>
              </w:rPr>
            </w:pPr>
            <w:r w:rsidRPr="002B74F6">
              <w:rPr>
                <w:rFonts w:ascii="Arial" w:eastAsia="Times New Roman" w:hAnsi="Arial" w:cs="Arial"/>
                <w:sz w:val="20"/>
                <w:szCs w:val="20"/>
              </w:rPr>
              <w:t>40 %</w:t>
            </w:r>
          </w:p>
        </w:tc>
      </w:tr>
    </w:tbl>
    <w:p w14:paraId="0075C640" w14:textId="77777777" w:rsidR="00D22058" w:rsidRPr="002B74F6" w:rsidRDefault="00D22058" w:rsidP="00803E5C">
      <w:pPr>
        <w:jc w:val="both"/>
        <w:rPr>
          <w:rFonts w:ascii="Arial" w:eastAsia="Times New Roman" w:hAnsi="Arial" w:cs="Arial"/>
          <w:sz w:val="20"/>
          <w:szCs w:val="20"/>
        </w:rPr>
      </w:pPr>
    </w:p>
    <w:tbl>
      <w:tblPr>
        <w:tblStyle w:val="Grilledutableau"/>
        <w:tblW w:w="0" w:type="auto"/>
        <w:tblLook w:val="04A0" w:firstRow="1" w:lastRow="0" w:firstColumn="1" w:lastColumn="0" w:noHBand="0" w:noVBand="1"/>
      </w:tblPr>
      <w:tblGrid>
        <w:gridCol w:w="1980"/>
        <w:gridCol w:w="1417"/>
        <w:gridCol w:w="851"/>
      </w:tblGrid>
      <w:tr w:rsidR="00D22058" w:rsidRPr="002B74F6" w14:paraId="4C37EF56" w14:textId="77777777" w:rsidTr="00D22058">
        <w:tc>
          <w:tcPr>
            <w:tcW w:w="1980" w:type="dxa"/>
          </w:tcPr>
          <w:p w14:paraId="41432578" w14:textId="77777777" w:rsidR="00D22058" w:rsidRPr="002B74F6" w:rsidRDefault="00D22058" w:rsidP="00803E5C">
            <w:pPr>
              <w:jc w:val="both"/>
              <w:rPr>
                <w:rFonts w:ascii="Arial" w:eastAsia="Times New Roman" w:hAnsi="Arial" w:cs="Arial"/>
                <w:sz w:val="20"/>
                <w:szCs w:val="20"/>
              </w:rPr>
            </w:pPr>
          </w:p>
        </w:tc>
        <w:tc>
          <w:tcPr>
            <w:tcW w:w="1417" w:type="dxa"/>
          </w:tcPr>
          <w:p w14:paraId="48014A7B" w14:textId="77777777" w:rsidR="00D22058" w:rsidRPr="002B74F6" w:rsidRDefault="00D22058" w:rsidP="00803E5C">
            <w:pPr>
              <w:jc w:val="both"/>
              <w:rPr>
                <w:rFonts w:ascii="Arial" w:eastAsia="Times New Roman" w:hAnsi="Arial" w:cs="Arial"/>
                <w:sz w:val="20"/>
                <w:szCs w:val="20"/>
              </w:rPr>
            </w:pPr>
            <w:r w:rsidRPr="002B74F6">
              <w:rPr>
                <w:rFonts w:ascii="Arial" w:eastAsia="Times New Roman" w:hAnsi="Arial" w:cs="Arial"/>
                <w:sz w:val="20"/>
                <w:szCs w:val="20"/>
              </w:rPr>
              <w:t>Montant HT</w:t>
            </w:r>
          </w:p>
        </w:tc>
        <w:tc>
          <w:tcPr>
            <w:tcW w:w="851" w:type="dxa"/>
          </w:tcPr>
          <w:p w14:paraId="74932679" w14:textId="77777777" w:rsidR="00D22058" w:rsidRPr="002B74F6" w:rsidRDefault="00D22058" w:rsidP="00803E5C">
            <w:pPr>
              <w:jc w:val="both"/>
              <w:rPr>
                <w:rFonts w:ascii="Arial" w:eastAsia="Times New Roman" w:hAnsi="Arial" w:cs="Arial"/>
                <w:sz w:val="20"/>
                <w:szCs w:val="20"/>
              </w:rPr>
            </w:pPr>
            <w:r w:rsidRPr="002B74F6">
              <w:rPr>
                <w:rFonts w:ascii="Arial" w:eastAsia="Times New Roman" w:hAnsi="Arial" w:cs="Arial"/>
                <w:sz w:val="20"/>
                <w:szCs w:val="20"/>
              </w:rPr>
              <w:t>%</w:t>
            </w:r>
          </w:p>
        </w:tc>
      </w:tr>
      <w:tr w:rsidR="00D22058" w:rsidRPr="002B74F6" w14:paraId="04569E1E" w14:textId="77777777" w:rsidTr="00D22058">
        <w:tc>
          <w:tcPr>
            <w:tcW w:w="1980" w:type="dxa"/>
          </w:tcPr>
          <w:p w14:paraId="18E587FE" w14:textId="77777777" w:rsidR="00D22058" w:rsidRPr="002B74F6" w:rsidRDefault="00D22058" w:rsidP="00803E5C">
            <w:pPr>
              <w:jc w:val="both"/>
              <w:rPr>
                <w:rFonts w:ascii="Arial" w:eastAsia="Times New Roman" w:hAnsi="Arial" w:cs="Arial"/>
                <w:sz w:val="20"/>
                <w:szCs w:val="20"/>
              </w:rPr>
            </w:pPr>
            <w:r w:rsidRPr="002B74F6">
              <w:rPr>
                <w:rFonts w:ascii="Arial" w:eastAsia="Times New Roman" w:hAnsi="Arial" w:cs="Arial"/>
                <w:sz w:val="20"/>
                <w:szCs w:val="20"/>
              </w:rPr>
              <w:t>DETR</w:t>
            </w:r>
          </w:p>
        </w:tc>
        <w:tc>
          <w:tcPr>
            <w:tcW w:w="1417" w:type="dxa"/>
          </w:tcPr>
          <w:p w14:paraId="389ED545" w14:textId="77777777" w:rsidR="00D22058" w:rsidRPr="002B74F6" w:rsidRDefault="00D22058" w:rsidP="00803E5C">
            <w:pPr>
              <w:jc w:val="both"/>
              <w:rPr>
                <w:rFonts w:ascii="Arial" w:eastAsia="Times New Roman" w:hAnsi="Arial" w:cs="Arial"/>
                <w:sz w:val="20"/>
                <w:szCs w:val="20"/>
              </w:rPr>
            </w:pPr>
            <w:r w:rsidRPr="002B74F6">
              <w:rPr>
                <w:rFonts w:ascii="Arial" w:eastAsia="Times New Roman" w:hAnsi="Arial" w:cs="Arial"/>
                <w:sz w:val="20"/>
                <w:szCs w:val="20"/>
              </w:rPr>
              <w:t>19250,00 €</w:t>
            </w:r>
          </w:p>
        </w:tc>
        <w:tc>
          <w:tcPr>
            <w:tcW w:w="851" w:type="dxa"/>
          </w:tcPr>
          <w:p w14:paraId="4068822C" w14:textId="77777777" w:rsidR="00D22058" w:rsidRPr="002B74F6" w:rsidRDefault="00D22058" w:rsidP="00803E5C">
            <w:pPr>
              <w:jc w:val="both"/>
              <w:rPr>
                <w:rFonts w:ascii="Arial" w:eastAsia="Times New Roman" w:hAnsi="Arial" w:cs="Arial"/>
                <w:sz w:val="20"/>
                <w:szCs w:val="20"/>
              </w:rPr>
            </w:pPr>
            <w:r w:rsidRPr="002B74F6">
              <w:rPr>
                <w:rFonts w:ascii="Arial" w:eastAsia="Times New Roman" w:hAnsi="Arial" w:cs="Arial"/>
                <w:sz w:val="20"/>
                <w:szCs w:val="20"/>
              </w:rPr>
              <w:t>40 %</w:t>
            </w:r>
          </w:p>
        </w:tc>
      </w:tr>
      <w:tr w:rsidR="00D22058" w:rsidRPr="002B74F6" w14:paraId="791E866E" w14:textId="77777777" w:rsidTr="00D22058">
        <w:tc>
          <w:tcPr>
            <w:tcW w:w="1980" w:type="dxa"/>
          </w:tcPr>
          <w:p w14:paraId="09FC86FF" w14:textId="77777777" w:rsidR="00D22058" w:rsidRPr="002B74F6" w:rsidRDefault="00D22058" w:rsidP="00803E5C">
            <w:pPr>
              <w:jc w:val="both"/>
              <w:rPr>
                <w:rFonts w:ascii="Arial" w:eastAsia="Times New Roman" w:hAnsi="Arial" w:cs="Arial"/>
                <w:sz w:val="20"/>
                <w:szCs w:val="20"/>
              </w:rPr>
            </w:pPr>
            <w:r w:rsidRPr="002B74F6">
              <w:rPr>
                <w:rFonts w:ascii="Arial" w:eastAsia="Times New Roman" w:hAnsi="Arial" w:cs="Arial"/>
                <w:sz w:val="20"/>
                <w:szCs w:val="20"/>
              </w:rPr>
              <w:t>Autofinancement</w:t>
            </w:r>
          </w:p>
        </w:tc>
        <w:tc>
          <w:tcPr>
            <w:tcW w:w="1417" w:type="dxa"/>
          </w:tcPr>
          <w:p w14:paraId="37D38A8D" w14:textId="77777777" w:rsidR="00D22058" w:rsidRPr="002B74F6" w:rsidRDefault="00D22058" w:rsidP="00803E5C">
            <w:pPr>
              <w:jc w:val="both"/>
              <w:rPr>
                <w:rFonts w:ascii="Arial" w:eastAsia="Times New Roman" w:hAnsi="Arial" w:cs="Arial"/>
                <w:sz w:val="20"/>
                <w:szCs w:val="20"/>
              </w:rPr>
            </w:pPr>
            <w:r w:rsidRPr="002B74F6">
              <w:rPr>
                <w:rFonts w:ascii="Arial" w:eastAsia="Times New Roman" w:hAnsi="Arial" w:cs="Arial"/>
                <w:sz w:val="20"/>
                <w:szCs w:val="20"/>
              </w:rPr>
              <w:t>28875,00 €</w:t>
            </w:r>
          </w:p>
        </w:tc>
        <w:tc>
          <w:tcPr>
            <w:tcW w:w="851" w:type="dxa"/>
          </w:tcPr>
          <w:p w14:paraId="4977199D" w14:textId="77777777" w:rsidR="00D22058" w:rsidRPr="002B74F6" w:rsidRDefault="00D22058" w:rsidP="00803E5C">
            <w:pPr>
              <w:jc w:val="both"/>
              <w:rPr>
                <w:rFonts w:ascii="Arial" w:eastAsia="Times New Roman" w:hAnsi="Arial" w:cs="Arial"/>
                <w:sz w:val="20"/>
                <w:szCs w:val="20"/>
              </w:rPr>
            </w:pPr>
            <w:r w:rsidRPr="002B74F6">
              <w:rPr>
                <w:rFonts w:ascii="Arial" w:eastAsia="Times New Roman" w:hAnsi="Arial" w:cs="Arial"/>
                <w:sz w:val="20"/>
                <w:szCs w:val="20"/>
              </w:rPr>
              <w:t>60 %</w:t>
            </w:r>
          </w:p>
        </w:tc>
      </w:tr>
      <w:tr w:rsidR="00D22058" w:rsidRPr="002B74F6" w14:paraId="16C0012A" w14:textId="77777777" w:rsidTr="00D22058">
        <w:tc>
          <w:tcPr>
            <w:tcW w:w="1980" w:type="dxa"/>
          </w:tcPr>
          <w:p w14:paraId="23182778" w14:textId="77777777" w:rsidR="00D22058" w:rsidRPr="002B74F6" w:rsidRDefault="00D22058" w:rsidP="00803E5C">
            <w:pPr>
              <w:jc w:val="both"/>
              <w:rPr>
                <w:rFonts w:ascii="Arial" w:eastAsia="Times New Roman" w:hAnsi="Arial" w:cs="Arial"/>
                <w:sz w:val="20"/>
                <w:szCs w:val="20"/>
              </w:rPr>
            </w:pPr>
            <w:r w:rsidRPr="002B74F6">
              <w:rPr>
                <w:rFonts w:ascii="Arial" w:eastAsia="Times New Roman" w:hAnsi="Arial" w:cs="Arial"/>
                <w:sz w:val="20"/>
                <w:szCs w:val="20"/>
              </w:rPr>
              <w:t>Total</w:t>
            </w:r>
          </w:p>
        </w:tc>
        <w:tc>
          <w:tcPr>
            <w:tcW w:w="1417" w:type="dxa"/>
          </w:tcPr>
          <w:p w14:paraId="70AEE3A8" w14:textId="77777777" w:rsidR="00D22058" w:rsidRPr="002B74F6" w:rsidRDefault="00D22058" w:rsidP="00803E5C">
            <w:pPr>
              <w:jc w:val="both"/>
              <w:rPr>
                <w:rFonts w:ascii="Arial" w:eastAsia="Times New Roman" w:hAnsi="Arial" w:cs="Arial"/>
                <w:sz w:val="20"/>
                <w:szCs w:val="20"/>
              </w:rPr>
            </w:pPr>
            <w:r w:rsidRPr="002B74F6">
              <w:rPr>
                <w:rFonts w:ascii="Arial" w:eastAsia="Times New Roman" w:hAnsi="Arial" w:cs="Arial"/>
                <w:sz w:val="20"/>
                <w:szCs w:val="20"/>
              </w:rPr>
              <w:t>48125,00 €</w:t>
            </w:r>
          </w:p>
        </w:tc>
        <w:tc>
          <w:tcPr>
            <w:tcW w:w="851" w:type="dxa"/>
          </w:tcPr>
          <w:p w14:paraId="0060A5A9" w14:textId="77777777" w:rsidR="00D22058" w:rsidRPr="002B74F6" w:rsidRDefault="00D22058" w:rsidP="00803E5C">
            <w:pPr>
              <w:jc w:val="both"/>
              <w:rPr>
                <w:rFonts w:ascii="Arial" w:eastAsia="Times New Roman" w:hAnsi="Arial" w:cs="Arial"/>
                <w:sz w:val="20"/>
                <w:szCs w:val="20"/>
              </w:rPr>
            </w:pPr>
          </w:p>
        </w:tc>
      </w:tr>
    </w:tbl>
    <w:p w14:paraId="1D7E5352" w14:textId="77777777" w:rsidR="00D22058" w:rsidRPr="002B74F6" w:rsidRDefault="00D22058" w:rsidP="00803E5C">
      <w:pPr>
        <w:autoSpaceDE w:val="0"/>
        <w:spacing w:line="259" w:lineRule="atLeast"/>
        <w:jc w:val="both"/>
        <w:rPr>
          <w:rFonts w:ascii="Arial" w:hAnsi="Arial" w:cs="Arial"/>
          <w:color w:val="000000"/>
          <w:sz w:val="20"/>
          <w:szCs w:val="20"/>
        </w:rPr>
      </w:pPr>
      <w:r w:rsidRPr="002B74F6">
        <w:rPr>
          <w:rFonts w:ascii="Arial" w:hAnsi="Arial" w:cs="Arial"/>
          <w:color w:val="000000"/>
          <w:sz w:val="20"/>
          <w:szCs w:val="20"/>
        </w:rPr>
        <w:lastRenderedPageBreak/>
        <w:t>Sur quoi, après en avoir délibéré, le Conseil municipal :</w:t>
      </w:r>
    </w:p>
    <w:p w14:paraId="124F3F04" w14:textId="77777777" w:rsidR="00D22058" w:rsidRPr="002B74F6" w:rsidRDefault="00D22058" w:rsidP="00803E5C">
      <w:pPr>
        <w:jc w:val="both"/>
        <w:rPr>
          <w:rFonts w:ascii="Arial" w:eastAsia="Times New Roman" w:hAnsi="Arial" w:cs="Arial"/>
          <w:sz w:val="20"/>
          <w:szCs w:val="20"/>
        </w:rPr>
      </w:pPr>
    </w:p>
    <w:p w14:paraId="05314836" w14:textId="77777777" w:rsidR="00D22058" w:rsidRPr="002B74F6" w:rsidRDefault="00D22058" w:rsidP="00803E5C">
      <w:pPr>
        <w:jc w:val="both"/>
        <w:rPr>
          <w:rFonts w:ascii="Arial" w:eastAsia="Times New Roman" w:hAnsi="Arial" w:cs="Arial"/>
          <w:sz w:val="20"/>
          <w:szCs w:val="20"/>
        </w:rPr>
      </w:pPr>
      <w:r w:rsidRPr="002B74F6">
        <w:rPr>
          <w:rFonts w:ascii="Arial" w:eastAsia="Times New Roman" w:hAnsi="Arial" w:cs="Arial"/>
          <w:sz w:val="20"/>
          <w:szCs w:val="20"/>
        </w:rPr>
        <w:t>APPROUVE la demande de subvention auprès de l’Etat (DETR 2021) pour l’opération d’éradication des luminaires boules, dans le cadre du programme du SDE24,</w:t>
      </w:r>
    </w:p>
    <w:p w14:paraId="4EABE53B" w14:textId="77777777" w:rsidR="00D22058" w:rsidRPr="002B74F6" w:rsidRDefault="00D22058" w:rsidP="00803E5C">
      <w:pPr>
        <w:jc w:val="both"/>
        <w:rPr>
          <w:rFonts w:ascii="Arial" w:eastAsia="Times New Roman" w:hAnsi="Arial" w:cs="Arial"/>
          <w:sz w:val="20"/>
          <w:szCs w:val="20"/>
        </w:rPr>
      </w:pPr>
    </w:p>
    <w:p w14:paraId="3385E951" w14:textId="77777777" w:rsidR="00D22058" w:rsidRPr="002B74F6" w:rsidRDefault="00D22058" w:rsidP="00803E5C">
      <w:pPr>
        <w:jc w:val="both"/>
        <w:rPr>
          <w:rFonts w:ascii="Arial" w:hAnsi="Arial" w:cs="Arial"/>
        </w:rPr>
      </w:pPr>
      <w:r w:rsidRPr="002B74F6">
        <w:rPr>
          <w:rFonts w:ascii="Arial" w:eastAsia="Times New Roman" w:hAnsi="Arial" w:cs="Arial"/>
          <w:sz w:val="20"/>
          <w:szCs w:val="20"/>
        </w:rPr>
        <w:t>AUTORISE le Maire à signer tout document relatif à cette affaire</w:t>
      </w:r>
    </w:p>
    <w:p w14:paraId="1D557D28" w14:textId="77777777" w:rsidR="00D22058" w:rsidRPr="002B74F6" w:rsidRDefault="00D22058" w:rsidP="00803E5C">
      <w:pPr>
        <w:widowControl/>
        <w:suppressAutoHyphens w:val="0"/>
        <w:jc w:val="both"/>
        <w:rPr>
          <w:rFonts w:ascii="Arial" w:eastAsia="Times New Roman" w:hAnsi="Arial" w:cs="Arial"/>
          <w:sz w:val="20"/>
          <w:szCs w:val="20"/>
        </w:rPr>
      </w:pPr>
    </w:p>
    <w:p w14:paraId="5E356F28" w14:textId="5ABC5254" w:rsidR="002743E2" w:rsidRPr="002B74F6" w:rsidRDefault="002743E2" w:rsidP="00803E5C">
      <w:pPr>
        <w:widowControl/>
        <w:suppressAutoHyphens w:val="0"/>
        <w:jc w:val="both"/>
        <w:rPr>
          <w:rFonts w:ascii="Arial" w:eastAsia="Times New Roman" w:hAnsi="Arial" w:cs="Arial"/>
          <w:sz w:val="20"/>
          <w:szCs w:val="20"/>
        </w:rPr>
      </w:pPr>
      <w:r w:rsidRPr="002B74F6">
        <w:rPr>
          <w:rFonts w:ascii="Arial" w:eastAsia="Times New Roman" w:hAnsi="Arial" w:cs="Arial"/>
          <w:sz w:val="20"/>
          <w:szCs w:val="20"/>
        </w:rPr>
        <w:t>Pour :</w:t>
      </w:r>
      <w:r w:rsidR="00D14EED">
        <w:rPr>
          <w:rFonts w:ascii="Arial" w:eastAsia="Times New Roman" w:hAnsi="Arial" w:cs="Arial"/>
          <w:sz w:val="20"/>
          <w:szCs w:val="20"/>
        </w:rPr>
        <w:t xml:space="preserve"> 22</w:t>
      </w:r>
    </w:p>
    <w:p w14:paraId="42F62933" w14:textId="2E6FC5F5" w:rsidR="002743E2" w:rsidRPr="002B74F6" w:rsidRDefault="002743E2" w:rsidP="00803E5C">
      <w:pPr>
        <w:widowControl/>
        <w:suppressAutoHyphens w:val="0"/>
        <w:jc w:val="both"/>
        <w:rPr>
          <w:rFonts w:ascii="Arial" w:eastAsia="Times New Roman" w:hAnsi="Arial" w:cs="Arial"/>
          <w:sz w:val="20"/>
          <w:szCs w:val="20"/>
        </w:rPr>
      </w:pPr>
      <w:r w:rsidRPr="002B74F6">
        <w:rPr>
          <w:rFonts w:ascii="Arial" w:eastAsia="Times New Roman" w:hAnsi="Arial" w:cs="Arial"/>
          <w:sz w:val="20"/>
          <w:szCs w:val="20"/>
        </w:rPr>
        <w:t>Contre :</w:t>
      </w:r>
      <w:r w:rsidR="00D14EED">
        <w:rPr>
          <w:rFonts w:ascii="Arial" w:eastAsia="Times New Roman" w:hAnsi="Arial" w:cs="Arial"/>
          <w:sz w:val="20"/>
          <w:szCs w:val="20"/>
        </w:rPr>
        <w:t xml:space="preserve"> 0</w:t>
      </w:r>
    </w:p>
    <w:p w14:paraId="789750EE" w14:textId="48FB5898" w:rsidR="002743E2" w:rsidRPr="002B74F6" w:rsidRDefault="002743E2" w:rsidP="00803E5C">
      <w:pPr>
        <w:widowControl/>
        <w:suppressAutoHyphens w:val="0"/>
        <w:jc w:val="both"/>
        <w:rPr>
          <w:rFonts w:ascii="Arial" w:eastAsia="Times New Roman" w:hAnsi="Arial" w:cs="Arial"/>
          <w:sz w:val="20"/>
          <w:szCs w:val="20"/>
        </w:rPr>
      </w:pPr>
      <w:r w:rsidRPr="002B74F6">
        <w:rPr>
          <w:rFonts w:ascii="Arial" w:eastAsia="Times New Roman" w:hAnsi="Arial" w:cs="Arial"/>
          <w:sz w:val="20"/>
          <w:szCs w:val="20"/>
        </w:rPr>
        <w:t>Abstention :</w:t>
      </w:r>
      <w:r w:rsidR="00D14EED">
        <w:rPr>
          <w:rFonts w:ascii="Arial" w:eastAsia="Times New Roman" w:hAnsi="Arial" w:cs="Arial"/>
          <w:sz w:val="20"/>
          <w:szCs w:val="20"/>
        </w:rPr>
        <w:t xml:space="preserve"> 0</w:t>
      </w:r>
    </w:p>
    <w:p w14:paraId="4B0A1E33" w14:textId="77777777" w:rsidR="002743E2" w:rsidRPr="002B74F6" w:rsidRDefault="002743E2" w:rsidP="00803E5C">
      <w:pPr>
        <w:widowControl/>
        <w:suppressAutoHyphens w:val="0"/>
        <w:jc w:val="both"/>
        <w:rPr>
          <w:rFonts w:ascii="Arial" w:eastAsia="Times New Roman" w:hAnsi="Arial" w:cs="Arial"/>
          <w:sz w:val="20"/>
          <w:szCs w:val="20"/>
        </w:rPr>
      </w:pPr>
    </w:p>
    <w:p w14:paraId="4CE4522C" w14:textId="77777777" w:rsidR="005C060A" w:rsidRDefault="005C060A" w:rsidP="00803E5C">
      <w:pPr>
        <w:widowControl/>
        <w:suppressAutoHyphens w:val="0"/>
        <w:jc w:val="both"/>
        <w:rPr>
          <w:rFonts w:ascii="Arial" w:eastAsia="Times New Roman" w:hAnsi="Arial" w:cs="Arial"/>
          <w:sz w:val="20"/>
          <w:szCs w:val="20"/>
        </w:rPr>
      </w:pPr>
    </w:p>
    <w:p w14:paraId="558D4AB6" w14:textId="7D82C746" w:rsidR="002743E2" w:rsidRPr="004015D2" w:rsidRDefault="004015D2" w:rsidP="00803E5C">
      <w:pPr>
        <w:widowControl/>
        <w:suppressAutoHyphens w:val="0"/>
        <w:jc w:val="both"/>
        <w:rPr>
          <w:rFonts w:ascii="Arial" w:eastAsia="Times New Roman" w:hAnsi="Arial" w:cs="Arial"/>
          <w:b/>
          <w:bCs/>
          <w:sz w:val="20"/>
          <w:szCs w:val="20"/>
        </w:rPr>
      </w:pPr>
      <w:r w:rsidRPr="004015D2">
        <w:rPr>
          <w:rFonts w:ascii="Arial" w:eastAsia="Times New Roman" w:hAnsi="Arial" w:cs="Arial"/>
          <w:b/>
          <w:bCs/>
          <w:sz w:val="20"/>
          <w:szCs w:val="20"/>
        </w:rPr>
        <w:t>27/21- OP</w:t>
      </w:r>
      <w:r>
        <w:rPr>
          <w:rFonts w:ascii="Arial" w:eastAsia="Times New Roman" w:hAnsi="Arial" w:cs="Arial"/>
          <w:b/>
          <w:bCs/>
          <w:sz w:val="20"/>
          <w:szCs w:val="20"/>
        </w:rPr>
        <w:t>É</w:t>
      </w:r>
      <w:r w:rsidRPr="004015D2">
        <w:rPr>
          <w:rFonts w:ascii="Arial" w:eastAsia="Times New Roman" w:hAnsi="Arial" w:cs="Arial"/>
          <w:b/>
          <w:bCs/>
          <w:sz w:val="20"/>
          <w:szCs w:val="20"/>
        </w:rPr>
        <w:t>RATION D’INVESTISSEMENT D’</w:t>
      </w:r>
      <w:r>
        <w:rPr>
          <w:rFonts w:ascii="Arial" w:eastAsia="Times New Roman" w:hAnsi="Arial" w:cs="Arial"/>
          <w:b/>
          <w:bCs/>
          <w:sz w:val="20"/>
          <w:szCs w:val="20"/>
        </w:rPr>
        <w:t>É</w:t>
      </w:r>
      <w:r w:rsidRPr="004015D2">
        <w:rPr>
          <w:rFonts w:ascii="Arial" w:eastAsia="Times New Roman" w:hAnsi="Arial" w:cs="Arial"/>
          <w:b/>
          <w:bCs/>
          <w:sz w:val="20"/>
          <w:szCs w:val="20"/>
        </w:rPr>
        <w:t>CLAIRAGE PUBLIC DU STADE</w:t>
      </w:r>
    </w:p>
    <w:p w14:paraId="7CF79ACA" w14:textId="77777777" w:rsidR="00D22058" w:rsidRPr="004015D2" w:rsidRDefault="00D22058" w:rsidP="00803E5C">
      <w:pPr>
        <w:widowControl/>
        <w:suppressAutoHyphens w:val="0"/>
        <w:jc w:val="both"/>
        <w:rPr>
          <w:rFonts w:ascii="Arial" w:eastAsia="Times New Roman" w:hAnsi="Arial" w:cs="Arial"/>
          <w:b/>
          <w:bCs/>
          <w:sz w:val="20"/>
          <w:szCs w:val="20"/>
        </w:rPr>
      </w:pPr>
    </w:p>
    <w:p w14:paraId="2BFACE0B" w14:textId="77777777" w:rsidR="00D22058" w:rsidRDefault="00D22058" w:rsidP="00803E5C">
      <w:pPr>
        <w:jc w:val="both"/>
        <w:rPr>
          <w:rFonts w:ascii="Arial" w:eastAsia="Times New Roman" w:hAnsi="Arial" w:cs="Arial"/>
          <w:sz w:val="20"/>
          <w:szCs w:val="20"/>
        </w:rPr>
      </w:pPr>
      <w:r>
        <w:rPr>
          <w:rFonts w:ascii="Arial" w:eastAsia="Times New Roman" w:hAnsi="Arial" w:cs="Arial"/>
          <w:sz w:val="20"/>
          <w:szCs w:val="20"/>
        </w:rPr>
        <w:t>La commune de Mussidan, adhérente au Syndicat Départemental d’Énergies de la Dordogne, a transféré sa compétence éclairage public et a mis à disposition du Syndicat ses équipements pour la réalisation de travaux neufs et de modernisation de son éclairage public.</w:t>
      </w:r>
    </w:p>
    <w:p w14:paraId="4FBF53D0" w14:textId="77777777" w:rsidR="00D22058" w:rsidRDefault="00D22058" w:rsidP="00803E5C">
      <w:pPr>
        <w:jc w:val="both"/>
        <w:rPr>
          <w:rFonts w:ascii="Arial" w:eastAsia="Times New Roman" w:hAnsi="Arial" w:cs="Arial"/>
          <w:sz w:val="20"/>
          <w:szCs w:val="20"/>
        </w:rPr>
      </w:pPr>
    </w:p>
    <w:p w14:paraId="79FF27E7" w14:textId="77777777" w:rsidR="00D22058" w:rsidRDefault="00D22058" w:rsidP="00803E5C">
      <w:pPr>
        <w:jc w:val="both"/>
        <w:rPr>
          <w:rFonts w:ascii="Arial" w:eastAsia="Times New Roman" w:hAnsi="Arial" w:cs="Arial"/>
          <w:sz w:val="20"/>
          <w:szCs w:val="20"/>
        </w:rPr>
      </w:pPr>
      <w:r>
        <w:rPr>
          <w:rFonts w:ascii="Arial" w:eastAsia="Times New Roman" w:hAnsi="Arial" w:cs="Arial"/>
          <w:sz w:val="20"/>
          <w:szCs w:val="20"/>
        </w:rPr>
        <w:t>Or, des travaux d'éclairage public s'avèrent nécessaires et il a été demandé au Syndicat Départemental d'établir un projet qui prévoit les aménagements suivants :</w:t>
      </w:r>
    </w:p>
    <w:p w14:paraId="4CAAC4D9" w14:textId="77777777" w:rsidR="00D22058" w:rsidRDefault="00D22058" w:rsidP="00803E5C">
      <w:pPr>
        <w:jc w:val="both"/>
        <w:rPr>
          <w:rFonts w:ascii="Arial" w:eastAsia="Times New Roman" w:hAnsi="Arial" w:cs="Arial"/>
          <w:sz w:val="20"/>
          <w:szCs w:val="20"/>
        </w:rPr>
      </w:pPr>
    </w:p>
    <w:p w14:paraId="4E4EA374" w14:textId="77777777" w:rsidR="00D22058" w:rsidRDefault="00D22058" w:rsidP="00803E5C">
      <w:pPr>
        <w:widowControl/>
        <w:numPr>
          <w:ilvl w:val="0"/>
          <w:numId w:val="21"/>
        </w:numPr>
        <w:contextualSpacing/>
        <w:jc w:val="both"/>
        <w:rPr>
          <w:rFonts w:ascii="Arial" w:eastAsia="Times New Roman" w:hAnsi="Arial" w:cs="Arial"/>
          <w:sz w:val="20"/>
          <w:szCs w:val="20"/>
        </w:rPr>
      </w:pPr>
      <w:r>
        <w:rPr>
          <w:rFonts w:ascii="Arial" w:eastAsia="Times New Roman" w:hAnsi="Arial" w:cs="Arial"/>
          <w:sz w:val="20"/>
          <w:szCs w:val="20"/>
        </w:rPr>
        <w:t>Stade défaut câbles suite pose main courante</w:t>
      </w:r>
    </w:p>
    <w:p w14:paraId="39E18530" w14:textId="77777777" w:rsidR="00D22058" w:rsidRDefault="00D22058" w:rsidP="00803E5C">
      <w:pPr>
        <w:ind w:left="638"/>
        <w:contextualSpacing/>
        <w:jc w:val="both"/>
        <w:rPr>
          <w:rFonts w:ascii="Arial" w:eastAsia="Times New Roman" w:hAnsi="Arial" w:cs="Arial"/>
          <w:sz w:val="20"/>
          <w:szCs w:val="20"/>
        </w:rPr>
      </w:pPr>
    </w:p>
    <w:p w14:paraId="1BBF596F" w14:textId="77777777" w:rsidR="00D22058" w:rsidRDefault="00D22058" w:rsidP="00803E5C">
      <w:pPr>
        <w:jc w:val="both"/>
        <w:rPr>
          <w:rFonts w:ascii="Arial" w:eastAsia="Times New Roman" w:hAnsi="Arial" w:cs="Arial"/>
          <w:sz w:val="20"/>
          <w:szCs w:val="20"/>
        </w:rPr>
      </w:pPr>
      <w:r>
        <w:rPr>
          <w:rFonts w:ascii="Arial" w:eastAsia="Times New Roman" w:hAnsi="Arial" w:cs="Arial"/>
          <w:sz w:val="20"/>
          <w:szCs w:val="20"/>
        </w:rPr>
        <w:t>L'ensemble de l'opération représente un montant de 32 768,09 € TTC.</w:t>
      </w:r>
    </w:p>
    <w:p w14:paraId="16D6A662" w14:textId="77777777" w:rsidR="00D22058" w:rsidRDefault="00D22058" w:rsidP="00803E5C">
      <w:pPr>
        <w:jc w:val="both"/>
        <w:rPr>
          <w:rFonts w:ascii="Arial" w:eastAsia="Times New Roman" w:hAnsi="Arial" w:cs="Arial"/>
          <w:sz w:val="20"/>
          <w:szCs w:val="20"/>
        </w:rPr>
      </w:pPr>
    </w:p>
    <w:p w14:paraId="43B9B3C6" w14:textId="77777777" w:rsidR="00D22058" w:rsidRDefault="00D22058" w:rsidP="00803E5C">
      <w:pPr>
        <w:jc w:val="both"/>
        <w:rPr>
          <w:rFonts w:ascii="Arial" w:eastAsia="Times New Roman" w:hAnsi="Arial" w:cs="Arial"/>
          <w:sz w:val="20"/>
          <w:szCs w:val="20"/>
        </w:rPr>
      </w:pPr>
      <w:r>
        <w:rPr>
          <w:rFonts w:ascii="Arial" w:eastAsia="Times New Roman" w:hAnsi="Arial" w:cs="Arial"/>
          <w:sz w:val="20"/>
          <w:szCs w:val="20"/>
        </w:rPr>
        <w:t>Il convient de solliciter l'accord de l'assemblée délibérante pour l'approbation de ce projet tel qu'il a été établi par le Syndicat Départemental d’Énergies de la Dordogne.</w:t>
      </w:r>
    </w:p>
    <w:p w14:paraId="46329948" w14:textId="77777777" w:rsidR="00D22058" w:rsidRDefault="00D22058" w:rsidP="00803E5C">
      <w:pPr>
        <w:jc w:val="both"/>
        <w:rPr>
          <w:rFonts w:ascii="Arial" w:eastAsia="Times New Roman" w:hAnsi="Arial" w:cs="Arial"/>
          <w:sz w:val="20"/>
          <w:szCs w:val="20"/>
        </w:rPr>
      </w:pPr>
    </w:p>
    <w:p w14:paraId="1E2F3DA5" w14:textId="77777777" w:rsidR="00D22058" w:rsidRDefault="00D22058" w:rsidP="00803E5C">
      <w:pPr>
        <w:jc w:val="both"/>
        <w:rPr>
          <w:rFonts w:ascii="Arial" w:eastAsia="Times New Roman" w:hAnsi="Arial" w:cs="Arial"/>
          <w:sz w:val="20"/>
          <w:szCs w:val="20"/>
        </w:rPr>
      </w:pPr>
      <w:r>
        <w:rPr>
          <w:rFonts w:ascii="Arial" w:eastAsia="Times New Roman" w:hAnsi="Arial" w:cs="Arial"/>
          <w:sz w:val="20"/>
          <w:szCs w:val="20"/>
        </w:rPr>
        <w:t>Il est convenu, qu'à la fin du chantier et à partir de la production du décompte définitif établi en fonction du coût net de dépenses engagées par le SDE 24, la commune s'acquittera des sommes dues, à raison de 100 % de la dépense nette H.T., s'agissant de travaux de « accident réseau sans DICT ».</w:t>
      </w:r>
    </w:p>
    <w:p w14:paraId="155C984B" w14:textId="77777777" w:rsidR="00D22058" w:rsidRDefault="00D22058" w:rsidP="00803E5C">
      <w:pPr>
        <w:jc w:val="both"/>
        <w:rPr>
          <w:rFonts w:ascii="Arial" w:eastAsia="Times New Roman" w:hAnsi="Arial" w:cs="Arial"/>
          <w:sz w:val="20"/>
          <w:szCs w:val="20"/>
        </w:rPr>
      </w:pPr>
    </w:p>
    <w:p w14:paraId="1C4B3550" w14:textId="77777777" w:rsidR="00D22058" w:rsidRDefault="00D22058" w:rsidP="00803E5C">
      <w:pPr>
        <w:jc w:val="both"/>
        <w:rPr>
          <w:rFonts w:ascii="Arial" w:eastAsia="Times New Roman" w:hAnsi="Arial" w:cs="Arial"/>
          <w:sz w:val="20"/>
          <w:szCs w:val="20"/>
        </w:rPr>
      </w:pPr>
      <w:r>
        <w:rPr>
          <w:rFonts w:ascii="Arial" w:eastAsia="Times New Roman" w:hAnsi="Arial" w:cs="Arial"/>
          <w:sz w:val="20"/>
          <w:szCs w:val="20"/>
        </w:rPr>
        <w:t>La commune de Mussidan s'engage à créer les ressources nécessaires au paiement des sommes dues au SDE 24.</w:t>
      </w:r>
    </w:p>
    <w:p w14:paraId="0C48FD28" w14:textId="77777777" w:rsidR="00D22058" w:rsidRDefault="00D22058" w:rsidP="00803E5C">
      <w:pPr>
        <w:jc w:val="both"/>
        <w:rPr>
          <w:rFonts w:ascii="Arial" w:eastAsia="Times New Roman" w:hAnsi="Arial" w:cs="Arial"/>
          <w:sz w:val="20"/>
          <w:szCs w:val="20"/>
        </w:rPr>
      </w:pPr>
      <w:r>
        <w:rPr>
          <w:rFonts w:ascii="Arial" w:eastAsia="Times New Roman" w:hAnsi="Arial" w:cs="Arial"/>
          <w:sz w:val="20"/>
          <w:szCs w:val="20"/>
        </w:rPr>
        <w:t>La commune de Mussidan s'engage à se conformer à l'ensemble des conditions particulières définies par le Syndicat Départemental et autorise Monsieur le Maire à signer toutes les pièces nécessaires qui seront à établir.</w:t>
      </w:r>
    </w:p>
    <w:p w14:paraId="672498C2" w14:textId="77777777" w:rsidR="00D22058" w:rsidRDefault="00D22058" w:rsidP="00803E5C">
      <w:pPr>
        <w:jc w:val="both"/>
        <w:rPr>
          <w:rFonts w:ascii="Arial" w:eastAsia="Times New Roman" w:hAnsi="Arial" w:cs="Arial"/>
          <w:sz w:val="20"/>
          <w:szCs w:val="20"/>
        </w:rPr>
      </w:pPr>
    </w:p>
    <w:p w14:paraId="02053148" w14:textId="77777777" w:rsidR="00D22058" w:rsidRDefault="00D22058" w:rsidP="00803E5C">
      <w:pPr>
        <w:autoSpaceDE w:val="0"/>
        <w:spacing w:line="259" w:lineRule="atLeast"/>
        <w:jc w:val="both"/>
        <w:rPr>
          <w:rFonts w:ascii="Arial" w:hAnsi="Arial" w:cs="Arial"/>
          <w:color w:val="000000"/>
          <w:sz w:val="20"/>
          <w:szCs w:val="20"/>
        </w:rPr>
      </w:pPr>
      <w:r>
        <w:rPr>
          <w:rFonts w:ascii="Arial" w:hAnsi="Arial" w:cs="Arial"/>
          <w:color w:val="000000"/>
          <w:sz w:val="20"/>
          <w:szCs w:val="20"/>
        </w:rPr>
        <w:t>Sur quoi, après en avoir délibéré, le Conseil municipal :</w:t>
      </w:r>
    </w:p>
    <w:p w14:paraId="1C4052BA" w14:textId="77777777" w:rsidR="00D22058" w:rsidRDefault="00D22058" w:rsidP="00803E5C">
      <w:pPr>
        <w:autoSpaceDE w:val="0"/>
        <w:spacing w:line="259" w:lineRule="atLeast"/>
        <w:jc w:val="both"/>
        <w:rPr>
          <w:rFonts w:ascii="Arial" w:hAnsi="Arial" w:cs="Arial"/>
          <w:color w:val="000000"/>
          <w:sz w:val="20"/>
          <w:szCs w:val="20"/>
        </w:rPr>
      </w:pPr>
    </w:p>
    <w:p w14:paraId="6AB26C8E" w14:textId="77777777" w:rsidR="00D22058" w:rsidRDefault="00D22058" w:rsidP="00803E5C">
      <w:pPr>
        <w:jc w:val="both"/>
        <w:rPr>
          <w:rFonts w:ascii="Arial" w:eastAsia="Times New Roman" w:hAnsi="Arial" w:cs="Arial"/>
          <w:sz w:val="20"/>
          <w:szCs w:val="20"/>
        </w:rPr>
      </w:pPr>
      <w:r>
        <w:rPr>
          <w:rFonts w:ascii="Arial" w:eastAsia="Times New Roman" w:hAnsi="Arial" w:cs="Arial"/>
          <w:sz w:val="20"/>
          <w:szCs w:val="20"/>
        </w:rPr>
        <w:t>DONNE mandat au Syndicat Départemental d’Énergies de la Dordogne de faire réaliser pour le compte de la commune les travaux qui viennent de lui être exposés,</w:t>
      </w:r>
    </w:p>
    <w:p w14:paraId="59FB8343" w14:textId="77777777" w:rsidR="00D22058" w:rsidRDefault="00D22058" w:rsidP="00803E5C">
      <w:pPr>
        <w:jc w:val="both"/>
        <w:rPr>
          <w:rFonts w:ascii="Arial" w:eastAsia="Times New Roman" w:hAnsi="Arial" w:cs="Arial"/>
          <w:sz w:val="20"/>
          <w:szCs w:val="20"/>
        </w:rPr>
      </w:pPr>
    </w:p>
    <w:p w14:paraId="20E78EF6" w14:textId="77777777" w:rsidR="00D22058" w:rsidRDefault="00D22058" w:rsidP="00803E5C">
      <w:pPr>
        <w:jc w:val="both"/>
        <w:rPr>
          <w:rFonts w:ascii="Arial" w:eastAsia="Times New Roman" w:hAnsi="Arial" w:cs="Arial"/>
          <w:sz w:val="20"/>
          <w:szCs w:val="20"/>
        </w:rPr>
      </w:pPr>
      <w:r>
        <w:rPr>
          <w:rFonts w:ascii="Arial" w:eastAsia="Times New Roman" w:hAnsi="Arial" w:cs="Arial"/>
          <w:sz w:val="20"/>
          <w:szCs w:val="20"/>
        </w:rPr>
        <w:t>APPROUVE le dossier qui lui est présenté,</w:t>
      </w:r>
    </w:p>
    <w:p w14:paraId="6E64433D" w14:textId="77777777" w:rsidR="00D22058" w:rsidRDefault="00D22058" w:rsidP="00803E5C">
      <w:pPr>
        <w:jc w:val="both"/>
        <w:rPr>
          <w:rFonts w:ascii="Arial" w:eastAsia="Times New Roman" w:hAnsi="Arial" w:cs="Arial"/>
          <w:sz w:val="20"/>
          <w:szCs w:val="20"/>
        </w:rPr>
      </w:pPr>
    </w:p>
    <w:p w14:paraId="17746D21" w14:textId="77777777" w:rsidR="00D22058" w:rsidRDefault="00D22058" w:rsidP="00803E5C">
      <w:pPr>
        <w:jc w:val="both"/>
        <w:rPr>
          <w:rFonts w:ascii="Arial" w:eastAsia="Times New Roman" w:hAnsi="Arial" w:cs="Arial"/>
          <w:sz w:val="20"/>
          <w:szCs w:val="20"/>
        </w:rPr>
      </w:pPr>
      <w:r>
        <w:rPr>
          <w:rFonts w:ascii="Arial" w:eastAsia="Times New Roman" w:hAnsi="Arial" w:cs="Arial"/>
          <w:sz w:val="20"/>
          <w:szCs w:val="20"/>
        </w:rPr>
        <w:t>S’ENGAGE à régler au Syndicat Départemental d’Énergies de la Dordogne, à compter de la réception du décompte définitif des travaux et à l'émission du titre de recettes, les sommes dues,</w:t>
      </w:r>
    </w:p>
    <w:p w14:paraId="688B491A" w14:textId="77777777" w:rsidR="00D22058" w:rsidRDefault="00D22058" w:rsidP="00803E5C">
      <w:pPr>
        <w:jc w:val="both"/>
        <w:rPr>
          <w:rFonts w:ascii="Arial" w:eastAsia="Times New Roman" w:hAnsi="Arial" w:cs="Arial"/>
          <w:sz w:val="20"/>
          <w:szCs w:val="20"/>
        </w:rPr>
      </w:pPr>
    </w:p>
    <w:p w14:paraId="42805A8A" w14:textId="77777777" w:rsidR="00D22058" w:rsidRDefault="00D22058" w:rsidP="00803E5C">
      <w:pPr>
        <w:jc w:val="both"/>
        <w:rPr>
          <w:rFonts w:ascii="Arial" w:eastAsia="Times New Roman" w:hAnsi="Arial" w:cs="Arial"/>
          <w:sz w:val="20"/>
          <w:szCs w:val="20"/>
        </w:rPr>
      </w:pPr>
      <w:r>
        <w:rPr>
          <w:rFonts w:ascii="Arial" w:eastAsia="Times New Roman" w:hAnsi="Arial" w:cs="Arial"/>
          <w:sz w:val="20"/>
          <w:szCs w:val="20"/>
        </w:rPr>
        <w:t>S'ENGAGE à modifier cette somme en fonction du montant définitif lorsque les travaux seront terminés et auront fait l'objet d'un décompte définitif récapitulatif des travaux et prestations réalisés par l'entreprise et le Syndicat Départemental d’Énergies de la Dordogne,</w:t>
      </w:r>
    </w:p>
    <w:p w14:paraId="511E2FC8" w14:textId="77777777" w:rsidR="00D22058" w:rsidRDefault="00D22058" w:rsidP="00803E5C">
      <w:pPr>
        <w:jc w:val="both"/>
        <w:rPr>
          <w:rFonts w:ascii="Arial" w:eastAsia="Times New Roman" w:hAnsi="Arial" w:cs="Arial"/>
          <w:sz w:val="20"/>
          <w:szCs w:val="20"/>
        </w:rPr>
      </w:pPr>
    </w:p>
    <w:p w14:paraId="0E1BE8B8" w14:textId="77777777" w:rsidR="00D22058" w:rsidRDefault="00D22058" w:rsidP="00803E5C">
      <w:pPr>
        <w:jc w:val="both"/>
        <w:rPr>
          <w:rFonts w:ascii="Arial" w:eastAsia="Times New Roman" w:hAnsi="Arial" w:cs="Arial"/>
          <w:sz w:val="20"/>
          <w:szCs w:val="20"/>
        </w:rPr>
      </w:pPr>
      <w:r>
        <w:rPr>
          <w:rFonts w:ascii="Arial" w:eastAsia="Times New Roman" w:hAnsi="Arial" w:cs="Arial"/>
          <w:sz w:val="20"/>
          <w:szCs w:val="20"/>
        </w:rPr>
        <w:t>S'ENGAGE à créer les ressources nécessaires au paiement. Cette dépense obligatoire sera inscrite au budget de la commune de Mussidan,</w:t>
      </w:r>
    </w:p>
    <w:p w14:paraId="5FBBA53F" w14:textId="77777777" w:rsidR="00D22058" w:rsidRDefault="00D22058" w:rsidP="00803E5C">
      <w:pPr>
        <w:jc w:val="both"/>
        <w:rPr>
          <w:rFonts w:ascii="Arial" w:eastAsia="Times New Roman" w:hAnsi="Arial" w:cs="Arial"/>
          <w:sz w:val="20"/>
          <w:szCs w:val="20"/>
        </w:rPr>
      </w:pPr>
    </w:p>
    <w:p w14:paraId="3CBF49E3" w14:textId="77777777" w:rsidR="00D22058" w:rsidRDefault="00D22058" w:rsidP="00803E5C">
      <w:pPr>
        <w:jc w:val="both"/>
        <w:rPr>
          <w:rFonts w:ascii="Arial" w:eastAsia="Times New Roman" w:hAnsi="Arial" w:cs="Arial"/>
          <w:sz w:val="20"/>
          <w:szCs w:val="20"/>
        </w:rPr>
      </w:pPr>
      <w:r>
        <w:rPr>
          <w:rFonts w:ascii="Arial" w:eastAsia="Times New Roman" w:hAnsi="Arial" w:cs="Arial"/>
          <w:sz w:val="20"/>
          <w:szCs w:val="20"/>
        </w:rPr>
        <w:t>ACCEPTE de se conformer à l'ensemble des conditions particulières définies par le Syndicat Départemental d’Énergies de la Dordogne et autorise Monsieur le Maire à signer toutes les pièces nécessaires qui seront à établir.</w:t>
      </w:r>
    </w:p>
    <w:p w14:paraId="118267CD" w14:textId="77777777" w:rsidR="00D22058" w:rsidRDefault="00D22058" w:rsidP="00803E5C">
      <w:pPr>
        <w:jc w:val="both"/>
      </w:pPr>
    </w:p>
    <w:p w14:paraId="4A863693" w14:textId="19E88A8F" w:rsidR="002743E2" w:rsidRDefault="002743E2" w:rsidP="00803E5C">
      <w:pPr>
        <w:widowControl/>
        <w:suppressAutoHyphens w:val="0"/>
        <w:jc w:val="both"/>
        <w:rPr>
          <w:rFonts w:ascii="Arial" w:eastAsia="Times New Roman" w:hAnsi="Arial" w:cs="Arial"/>
          <w:sz w:val="20"/>
          <w:szCs w:val="20"/>
        </w:rPr>
      </w:pPr>
    </w:p>
    <w:p w14:paraId="375D2CA0" w14:textId="533F317E" w:rsidR="002743E2" w:rsidRDefault="002743E2" w:rsidP="00803E5C">
      <w:pPr>
        <w:widowControl/>
        <w:suppressAutoHyphens w:val="0"/>
        <w:jc w:val="both"/>
        <w:rPr>
          <w:rFonts w:ascii="Arial" w:eastAsia="Times New Roman" w:hAnsi="Arial" w:cs="Arial"/>
          <w:sz w:val="20"/>
          <w:szCs w:val="20"/>
        </w:rPr>
      </w:pPr>
      <w:r>
        <w:rPr>
          <w:rFonts w:ascii="Arial" w:eastAsia="Times New Roman" w:hAnsi="Arial" w:cs="Arial"/>
          <w:sz w:val="20"/>
          <w:szCs w:val="20"/>
        </w:rPr>
        <w:lastRenderedPageBreak/>
        <w:t>Pour :</w:t>
      </w:r>
      <w:r w:rsidR="00EC2D23">
        <w:rPr>
          <w:rFonts w:ascii="Arial" w:eastAsia="Times New Roman" w:hAnsi="Arial" w:cs="Arial"/>
          <w:sz w:val="20"/>
          <w:szCs w:val="20"/>
        </w:rPr>
        <w:t xml:space="preserve"> 22</w:t>
      </w:r>
    </w:p>
    <w:p w14:paraId="0C85BEE2" w14:textId="41CCB774" w:rsidR="002743E2" w:rsidRDefault="002743E2" w:rsidP="00803E5C">
      <w:pPr>
        <w:widowControl/>
        <w:suppressAutoHyphens w:val="0"/>
        <w:jc w:val="both"/>
        <w:rPr>
          <w:rFonts w:ascii="Arial" w:eastAsia="Times New Roman" w:hAnsi="Arial" w:cs="Arial"/>
          <w:sz w:val="20"/>
          <w:szCs w:val="20"/>
        </w:rPr>
      </w:pPr>
      <w:r>
        <w:rPr>
          <w:rFonts w:ascii="Arial" w:eastAsia="Times New Roman" w:hAnsi="Arial" w:cs="Arial"/>
          <w:sz w:val="20"/>
          <w:szCs w:val="20"/>
        </w:rPr>
        <w:t>Contre :</w:t>
      </w:r>
      <w:r w:rsidR="00EC2D23">
        <w:rPr>
          <w:rFonts w:ascii="Arial" w:eastAsia="Times New Roman" w:hAnsi="Arial" w:cs="Arial"/>
          <w:sz w:val="20"/>
          <w:szCs w:val="20"/>
        </w:rPr>
        <w:t xml:space="preserve"> 0</w:t>
      </w:r>
    </w:p>
    <w:p w14:paraId="01F8A5E5" w14:textId="462B7F59" w:rsidR="002743E2" w:rsidRDefault="002743E2" w:rsidP="00803E5C">
      <w:pPr>
        <w:widowControl/>
        <w:suppressAutoHyphens w:val="0"/>
        <w:jc w:val="both"/>
        <w:rPr>
          <w:rFonts w:ascii="Arial" w:eastAsia="Times New Roman" w:hAnsi="Arial" w:cs="Arial"/>
          <w:sz w:val="20"/>
          <w:szCs w:val="20"/>
        </w:rPr>
      </w:pPr>
      <w:r>
        <w:rPr>
          <w:rFonts w:ascii="Arial" w:eastAsia="Times New Roman" w:hAnsi="Arial" w:cs="Arial"/>
          <w:sz w:val="20"/>
          <w:szCs w:val="20"/>
        </w:rPr>
        <w:t>Abstention :</w:t>
      </w:r>
      <w:r w:rsidR="00EC2D23">
        <w:rPr>
          <w:rFonts w:ascii="Arial" w:eastAsia="Times New Roman" w:hAnsi="Arial" w:cs="Arial"/>
          <w:sz w:val="20"/>
          <w:szCs w:val="20"/>
        </w:rPr>
        <w:t xml:space="preserve"> 0</w:t>
      </w:r>
    </w:p>
    <w:p w14:paraId="09184BAC" w14:textId="77777777" w:rsidR="002743E2" w:rsidRPr="002743E2" w:rsidRDefault="002743E2" w:rsidP="00803E5C">
      <w:pPr>
        <w:widowControl/>
        <w:suppressAutoHyphens w:val="0"/>
        <w:jc w:val="both"/>
        <w:rPr>
          <w:rFonts w:ascii="Arial" w:eastAsia="Times New Roman" w:hAnsi="Arial" w:cs="Arial"/>
          <w:sz w:val="20"/>
          <w:szCs w:val="20"/>
        </w:rPr>
      </w:pPr>
    </w:p>
    <w:p w14:paraId="4D2A2030" w14:textId="77777777" w:rsidR="005C060A" w:rsidRDefault="005C060A" w:rsidP="00803E5C">
      <w:pPr>
        <w:widowControl/>
        <w:suppressAutoHyphens w:val="0"/>
        <w:jc w:val="both"/>
        <w:rPr>
          <w:rFonts w:ascii="Arial" w:eastAsia="Times New Roman" w:hAnsi="Arial" w:cs="Arial"/>
          <w:sz w:val="20"/>
          <w:szCs w:val="20"/>
        </w:rPr>
      </w:pPr>
    </w:p>
    <w:p w14:paraId="28780794" w14:textId="02C60A27" w:rsidR="002743E2" w:rsidRPr="004015D2" w:rsidRDefault="004015D2" w:rsidP="00803E5C">
      <w:pPr>
        <w:widowControl/>
        <w:suppressAutoHyphens w:val="0"/>
        <w:jc w:val="both"/>
        <w:rPr>
          <w:rFonts w:ascii="Arial" w:eastAsia="Times New Roman" w:hAnsi="Arial" w:cs="Arial"/>
          <w:b/>
          <w:bCs/>
          <w:sz w:val="20"/>
          <w:szCs w:val="20"/>
        </w:rPr>
      </w:pPr>
      <w:r w:rsidRPr="004015D2">
        <w:rPr>
          <w:rFonts w:ascii="Arial" w:eastAsia="Times New Roman" w:hAnsi="Arial" w:cs="Arial"/>
          <w:b/>
          <w:bCs/>
          <w:sz w:val="20"/>
          <w:szCs w:val="20"/>
        </w:rPr>
        <w:t>28/21- REMBOURSEMENT DE L’EMPRUNT DU SIZI</w:t>
      </w:r>
    </w:p>
    <w:p w14:paraId="1D25E0A9" w14:textId="11DFB712" w:rsidR="002743E2" w:rsidRDefault="002743E2" w:rsidP="00803E5C">
      <w:pPr>
        <w:widowControl/>
        <w:suppressAutoHyphens w:val="0"/>
        <w:jc w:val="both"/>
        <w:rPr>
          <w:rFonts w:ascii="Arial" w:eastAsia="Times New Roman" w:hAnsi="Arial" w:cs="Arial"/>
          <w:sz w:val="20"/>
          <w:szCs w:val="20"/>
        </w:rPr>
      </w:pPr>
    </w:p>
    <w:p w14:paraId="45B9E2C8" w14:textId="77777777" w:rsidR="00D22058" w:rsidRPr="004015D2" w:rsidRDefault="00D22058" w:rsidP="00803E5C">
      <w:pPr>
        <w:jc w:val="both"/>
        <w:rPr>
          <w:rFonts w:ascii="Arial" w:hAnsi="Arial" w:cs="Arial"/>
          <w:sz w:val="20"/>
          <w:szCs w:val="20"/>
        </w:rPr>
      </w:pPr>
      <w:r w:rsidRPr="004015D2">
        <w:rPr>
          <w:rFonts w:ascii="Arial" w:hAnsi="Arial" w:cs="Arial"/>
          <w:sz w:val="20"/>
          <w:szCs w:val="20"/>
        </w:rPr>
        <w:t>Monsieur le maire rappelle que la commune de Saint Médard de Mussidan et celle de Mussidan étaient membres d’un syndicat intercommunal de gestion d’une zone industrielle (SIZI). L’ensemble des terrains ayant été vendus, le SIZI a été dissous en décembre 2016 et la clé de répartition suivante a été adoptée : 60 % de l’actif et du passif à la commune de Mussidan et 40 % à la commune de Saint Médard de Mussidan.</w:t>
      </w:r>
    </w:p>
    <w:p w14:paraId="073DE887" w14:textId="77777777" w:rsidR="00D22058" w:rsidRPr="004015D2" w:rsidRDefault="00D22058" w:rsidP="00803E5C">
      <w:pPr>
        <w:jc w:val="both"/>
        <w:rPr>
          <w:rFonts w:ascii="Arial" w:hAnsi="Arial" w:cs="Arial"/>
          <w:sz w:val="20"/>
          <w:szCs w:val="20"/>
        </w:rPr>
      </w:pPr>
      <w:r w:rsidRPr="004015D2">
        <w:rPr>
          <w:rFonts w:ascii="Arial" w:hAnsi="Arial" w:cs="Arial"/>
          <w:sz w:val="20"/>
          <w:szCs w:val="20"/>
        </w:rPr>
        <w:t>Il est proposé au conseil municipal de rembourser l’emprunt de la manière suivante :</w:t>
      </w:r>
    </w:p>
    <w:p w14:paraId="6D0E3CA9" w14:textId="77777777" w:rsidR="00D22058" w:rsidRPr="004015D2" w:rsidRDefault="00D22058" w:rsidP="00803E5C">
      <w:pPr>
        <w:pStyle w:val="Paragraphedeliste"/>
        <w:widowControl/>
        <w:numPr>
          <w:ilvl w:val="0"/>
          <w:numId w:val="23"/>
        </w:numPr>
        <w:suppressAutoHyphens w:val="0"/>
        <w:autoSpaceDN/>
        <w:spacing w:after="160" w:line="259" w:lineRule="auto"/>
        <w:jc w:val="both"/>
        <w:textAlignment w:val="auto"/>
        <w:rPr>
          <w:rFonts w:ascii="Arial" w:hAnsi="Arial" w:cs="Arial"/>
          <w:sz w:val="20"/>
          <w:szCs w:val="20"/>
        </w:rPr>
      </w:pPr>
      <w:r w:rsidRPr="004015D2">
        <w:rPr>
          <w:rFonts w:ascii="Arial" w:hAnsi="Arial" w:cs="Arial"/>
          <w:sz w:val="20"/>
          <w:szCs w:val="20"/>
        </w:rPr>
        <w:t xml:space="preserve">Compte 168741 : 79753,61 x 60 % = </w:t>
      </w:r>
      <w:r w:rsidRPr="004015D2">
        <w:rPr>
          <w:rFonts w:ascii="Arial" w:hAnsi="Arial" w:cs="Arial"/>
          <w:b/>
          <w:bCs/>
          <w:sz w:val="20"/>
          <w:szCs w:val="20"/>
        </w:rPr>
        <w:t>47852,17 €</w:t>
      </w:r>
    </w:p>
    <w:p w14:paraId="563A1362" w14:textId="77777777" w:rsidR="00D22058" w:rsidRPr="004015D2" w:rsidRDefault="00D22058" w:rsidP="00803E5C">
      <w:pPr>
        <w:pStyle w:val="Paragraphedeliste"/>
        <w:widowControl/>
        <w:numPr>
          <w:ilvl w:val="0"/>
          <w:numId w:val="23"/>
        </w:numPr>
        <w:suppressAutoHyphens w:val="0"/>
        <w:autoSpaceDN/>
        <w:spacing w:after="160" w:line="259" w:lineRule="auto"/>
        <w:jc w:val="both"/>
        <w:textAlignment w:val="auto"/>
        <w:rPr>
          <w:rFonts w:ascii="Arial" w:hAnsi="Arial" w:cs="Arial"/>
          <w:sz w:val="20"/>
          <w:szCs w:val="20"/>
        </w:rPr>
      </w:pPr>
      <w:r w:rsidRPr="004015D2">
        <w:rPr>
          <w:rFonts w:ascii="Arial" w:hAnsi="Arial" w:cs="Arial"/>
          <w:sz w:val="20"/>
          <w:szCs w:val="20"/>
        </w:rPr>
        <w:t xml:space="preserve">Compte 6588 : 8530,37 x 60 % = </w:t>
      </w:r>
      <w:r w:rsidRPr="004015D2">
        <w:rPr>
          <w:rFonts w:ascii="Arial" w:hAnsi="Arial" w:cs="Arial"/>
          <w:b/>
          <w:bCs/>
          <w:sz w:val="20"/>
          <w:szCs w:val="20"/>
        </w:rPr>
        <w:t>5118,23 €</w:t>
      </w:r>
    </w:p>
    <w:p w14:paraId="7591CCF2" w14:textId="77777777" w:rsidR="00D22058" w:rsidRPr="004015D2" w:rsidRDefault="00D22058" w:rsidP="00803E5C">
      <w:pPr>
        <w:jc w:val="both"/>
        <w:rPr>
          <w:rFonts w:ascii="Arial" w:hAnsi="Arial" w:cs="Arial"/>
          <w:sz w:val="20"/>
          <w:szCs w:val="20"/>
        </w:rPr>
      </w:pPr>
    </w:p>
    <w:p w14:paraId="5DD06A8A" w14:textId="22A6D6F9" w:rsidR="00D22058" w:rsidRPr="004015D2" w:rsidRDefault="00D22058" w:rsidP="00803E5C">
      <w:pPr>
        <w:jc w:val="both"/>
        <w:rPr>
          <w:rFonts w:ascii="Arial" w:hAnsi="Arial" w:cs="Arial"/>
          <w:sz w:val="20"/>
          <w:szCs w:val="20"/>
        </w:rPr>
      </w:pPr>
      <w:r w:rsidRPr="004015D2">
        <w:rPr>
          <w:rFonts w:ascii="Arial" w:hAnsi="Arial" w:cs="Arial"/>
          <w:sz w:val="20"/>
          <w:szCs w:val="20"/>
        </w:rPr>
        <w:t>Sur quoi, après avoir délibéré, le conseil municipal,</w:t>
      </w:r>
    </w:p>
    <w:p w14:paraId="4C1CE4D3" w14:textId="236110DB" w:rsidR="00D22058" w:rsidRPr="004015D2" w:rsidRDefault="00D22058" w:rsidP="00803E5C">
      <w:pPr>
        <w:jc w:val="both"/>
        <w:rPr>
          <w:rFonts w:ascii="Arial" w:hAnsi="Arial" w:cs="Arial"/>
          <w:sz w:val="20"/>
          <w:szCs w:val="20"/>
        </w:rPr>
      </w:pPr>
      <w:r w:rsidRPr="004015D2">
        <w:rPr>
          <w:rFonts w:ascii="Arial" w:hAnsi="Arial" w:cs="Arial"/>
          <w:sz w:val="20"/>
          <w:szCs w:val="20"/>
        </w:rPr>
        <w:t xml:space="preserve"> </w:t>
      </w:r>
    </w:p>
    <w:p w14:paraId="0B83508B" w14:textId="1F9406D4" w:rsidR="00D22058" w:rsidRPr="004015D2" w:rsidRDefault="00D22058" w:rsidP="00803E5C">
      <w:pPr>
        <w:jc w:val="both"/>
        <w:rPr>
          <w:rFonts w:ascii="Arial" w:hAnsi="Arial" w:cs="Arial"/>
          <w:sz w:val="20"/>
          <w:szCs w:val="20"/>
        </w:rPr>
      </w:pPr>
      <w:r w:rsidRPr="004015D2">
        <w:rPr>
          <w:rFonts w:ascii="Arial" w:hAnsi="Arial" w:cs="Arial"/>
          <w:sz w:val="20"/>
          <w:szCs w:val="20"/>
        </w:rPr>
        <w:t>VALIDE la répartition du remboursement,</w:t>
      </w:r>
    </w:p>
    <w:p w14:paraId="0CD6AC90" w14:textId="77777777" w:rsidR="00D22058" w:rsidRPr="004015D2" w:rsidRDefault="00D22058" w:rsidP="00803E5C">
      <w:pPr>
        <w:jc w:val="both"/>
        <w:rPr>
          <w:rFonts w:ascii="Arial" w:hAnsi="Arial" w:cs="Arial"/>
          <w:sz w:val="20"/>
          <w:szCs w:val="20"/>
        </w:rPr>
      </w:pPr>
    </w:p>
    <w:p w14:paraId="47B58876" w14:textId="77777777" w:rsidR="00D22058" w:rsidRPr="004015D2" w:rsidRDefault="00D22058" w:rsidP="00803E5C">
      <w:pPr>
        <w:jc w:val="both"/>
        <w:rPr>
          <w:rFonts w:ascii="Arial" w:hAnsi="Arial" w:cs="Arial"/>
          <w:sz w:val="20"/>
          <w:szCs w:val="20"/>
        </w:rPr>
      </w:pPr>
      <w:r w:rsidRPr="004015D2">
        <w:rPr>
          <w:rFonts w:ascii="Arial" w:hAnsi="Arial" w:cs="Arial"/>
          <w:sz w:val="20"/>
          <w:szCs w:val="20"/>
        </w:rPr>
        <w:t>AUTORISE Monsieur le Maire à procéder au remboursement de l’emprunt,</w:t>
      </w:r>
    </w:p>
    <w:p w14:paraId="1A40F7E7" w14:textId="77777777" w:rsidR="00D22058" w:rsidRPr="004015D2" w:rsidRDefault="00D22058" w:rsidP="00803E5C">
      <w:pPr>
        <w:jc w:val="both"/>
        <w:rPr>
          <w:rFonts w:ascii="Arial" w:hAnsi="Arial" w:cs="Arial"/>
          <w:sz w:val="20"/>
          <w:szCs w:val="20"/>
        </w:rPr>
      </w:pPr>
    </w:p>
    <w:p w14:paraId="4E7EE1C3" w14:textId="77777777" w:rsidR="00D22058" w:rsidRDefault="00D22058" w:rsidP="00803E5C">
      <w:pPr>
        <w:widowControl/>
        <w:suppressAutoHyphens w:val="0"/>
        <w:jc w:val="both"/>
        <w:rPr>
          <w:rFonts w:ascii="Arial" w:eastAsia="Times New Roman" w:hAnsi="Arial" w:cs="Arial"/>
          <w:sz w:val="20"/>
          <w:szCs w:val="20"/>
        </w:rPr>
      </w:pPr>
    </w:p>
    <w:p w14:paraId="49D23A9F" w14:textId="621660D9" w:rsidR="002743E2" w:rsidRDefault="002743E2" w:rsidP="00803E5C">
      <w:pPr>
        <w:widowControl/>
        <w:suppressAutoHyphens w:val="0"/>
        <w:jc w:val="both"/>
        <w:rPr>
          <w:rFonts w:ascii="Arial" w:eastAsia="Times New Roman" w:hAnsi="Arial" w:cs="Arial"/>
          <w:sz w:val="20"/>
          <w:szCs w:val="20"/>
        </w:rPr>
      </w:pPr>
      <w:r>
        <w:rPr>
          <w:rFonts w:ascii="Arial" w:eastAsia="Times New Roman" w:hAnsi="Arial" w:cs="Arial"/>
          <w:sz w:val="20"/>
          <w:szCs w:val="20"/>
        </w:rPr>
        <w:t>Pour :</w:t>
      </w:r>
      <w:r w:rsidR="00EC2D23">
        <w:rPr>
          <w:rFonts w:ascii="Arial" w:eastAsia="Times New Roman" w:hAnsi="Arial" w:cs="Arial"/>
          <w:sz w:val="20"/>
          <w:szCs w:val="20"/>
        </w:rPr>
        <w:t xml:space="preserve"> 22</w:t>
      </w:r>
    </w:p>
    <w:p w14:paraId="211FC06D" w14:textId="619680AB" w:rsidR="002743E2" w:rsidRDefault="002743E2" w:rsidP="00803E5C">
      <w:pPr>
        <w:widowControl/>
        <w:suppressAutoHyphens w:val="0"/>
        <w:jc w:val="both"/>
        <w:rPr>
          <w:rFonts w:ascii="Arial" w:eastAsia="Times New Roman" w:hAnsi="Arial" w:cs="Arial"/>
          <w:sz w:val="20"/>
          <w:szCs w:val="20"/>
        </w:rPr>
      </w:pPr>
      <w:r>
        <w:rPr>
          <w:rFonts w:ascii="Arial" w:eastAsia="Times New Roman" w:hAnsi="Arial" w:cs="Arial"/>
          <w:sz w:val="20"/>
          <w:szCs w:val="20"/>
        </w:rPr>
        <w:t>Contre :</w:t>
      </w:r>
      <w:r w:rsidR="00EC2D23">
        <w:rPr>
          <w:rFonts w:ascii="Arial" w:eastAsia="Times New Roman" w:hAnsi="Arial" w:cs="Arial"/>
          <w:sz w:val="20"/>
          <w:szCs w:val="20"/>
        </w:rPr>
        <w:t xml:space="preserve"> 0</w:t>
      </w:r>
    </w:p>
    <w:p w14:paraId="5A25E731" w14:textId="6CA64330" w:rsidR="002743E2" w:rsidRDefault="002743E2" w:rsidP="00803E5C">
      <w:pPr>
        <w:widowControl/>
        <w:suppressAutoHyphens w:val="0"/>
        <w:jc w:val="both"/>
        <w:rPr>
          <w:rFonts w:ascii="Arial" w:eastAsia="Times New Roman" w:hAnsi="Arial" w:cs="Arial"/>
          <w:sz w:val="20"/>
          <w:szCs w:val="20"/>
        </w:rPr>
      </w:pPr>
      <w:r>
        <w:rPr>
          <w:rFonts w:ascii="Arial" w:eastAsia="Times New Roman" w:hAnsi="Arial" w:cs="Arial"/>
          <w:sz w:val="20"/>
          <w:szCs w:val="20"/>
        </w:rPr>
        <w:t>Abstention :</w:t>
      </w:r>
      <w:r w:rsidR="00EC2D23">
        <w:rPr>
          <w:rFonts w:ascii="Arial" w:eastAsia="Times New Roman" w:hAnsi="Arial" w:cs="Arial"/>
          <w:sz w:val="20"/>
          <w:szCs w:val="20"/>
        </w:rPr>
        <w:t xml:space="preserve"> 0</w:t>
      </w:r>
    </w:p>
    <w:p w14:paraId="19F5FD09" w14:textId="77777777" w:rsidR="002743E2" w:rsidRPr="002743E2" w:rsidRDefault="002743E2" w:rsidP="00803E5C">
      <w:pPr>
        <w:widowControl/>
        <w:suppressAutoHyphens w:val="0"/>
        <w:jc w:val="both"/>
        <w:rPr>
          <w:rFonts w:ascii="Arial" w:eastAsia="Times New Roman" w:hAnsi="Arial" w:cs="Arial"/>
          <w:sz w:val="20"/>
          <w:szCs w:val="20"/>
        </w:rPr>
      </w:pPr>
    </w:p>
    <w:p w14:paraId="7C5561B6" w14:textId="77777777" w:rsidR="005C060A" w:rsidRDefault="005C060A" w:rsidP="00803E5C">
      <w:pPr>
        <w:widowControl/>
        <w:suppressAutoHyphens w:val="0"/>
        <w:jc w:val="both"/>
        <w:rPr>
          <w:rFonts w:ascii="Arial" w:eastAsia="Times New Roman" w:hAnsi="Arial" w:cs="Arial"/>
          <w:sz w:val="20"/>
          <w:szCs w:val="20"/>
        </w:rPr>
      </w:pPr>
    </w:p>
    <w:p w14:paraId="1FC77BFB" w14:textId="1319B097" w:rsidR="002743E2" w:rsidRPr="004015D2" w:rsidRDefault="004015D2" w:rsidP="00803E5C">
      <w:pPr>
        <w:widowControl/>
        <w:suppressAutoHyphens w:val="0"/>
        <w:jc w:val="both"/>
        <w:rPr>
          <w:rFonts w:ascii="Arial" w:hAnsi="Arial" w:cs="Arial"/>
          <w:b/>
          <w:bCs/>
          <w:sz w:val="20"/>
          <w:szCs w:val="20"/>
        </w:rPr>
      </w:pPr>
      <w:r w:rsidRPr="004015D2">
        <w:rPr>
          <w:rFonts w:ascii="Arial" w:eastAsia="Times New Roman" w:hAnsi="Arial" w:cs="Arial"/>
          <w:b/>
          <w:bCs/>
          <w:sz w:val="20"/>
          <w:szCs w:val="20"/>
        </w:rPr>
        <w:t xml:space="preserve">29/21- </w:t>
      </w:r>
      <w:r w:rsidRPr="004015D2">
        <w:rPr>
          <w:rFonts w:ascii="Arial" w:hAnsi="Arial" w:cs="Arial"/>
          <w:b/>
          <w:bCs/>
          <w:sz w:val="20"/>
          <w:szCs w:val="20"/>
        </w:rPr>
        <w:t xml:space="preserve">DEMANDE </w:t>
      </w:r>
      <w:r>
        <w:rPr>
          <w:rFonts w:ascii="Arial" w:hAnsi="Arial" w:cs="Arial"/>
          <w:b/>
          <w:bCs/>
          <w:sz w:val="20"/>
          <w:szCs w:val="20"/>
        </w:rPr>
        <w:t>À</w:t>
      </w:r>
      <w:r w:rsidRPr="004015D2">
        <w:rPr>
          <w:rFonts w:ascii="Arial" w:hAnsi="Arial" w:cs="Arial"/>
          <w:b/>
          <w:bCs/>
          <w:sz w:val="20"/>
          <w:szCs w:val="20"/>
        </w:rPr>
        <w:t xml:space="preserve"> L’ACAD</w:t>
      </w:r>
      <w:r>
        <w:rPr>
          <w:rFonts w:ascii="Arial" w:hAnsi="Arial" w:cs="Arial"/>
          <w:b/>
          <w:bCs/>
          <w:sz w:val="20"/>
          <w:szCs w:val="20"/>
        </w:rPr>
        <w:t>É</w:t>
      </w:r>
      <w:r w:rsidRPr="004015D2">
        <w:rPr>
          <w:rFonts w:ascii="Arial" w:hAnsi="Arial" w:cs="Arial"/>
          <w:b/>
          <w:bCs/>
          <w:sz w:val="20"/>
          <w:szCs w:val="20"/>
        </w:rPr>
        <w:t xml:space="preserve">MIE DE PASSAGE </w:t>
      </w:r>
      <w:r>
        <w:rPr>
          <w:rFonts w:ascii="Arial" w:hAnsi="Arial" w:cs="Arial"/>
          <w:b/>
          <w:bCs/>
          <w:sz w:val="20"/>
          <w:szCs w:val="20"/>
        </w:rPr>
        <w:t>À</w:t>
      </w:r>
      <w:r w:rsidRPr="004015D2">
        <w:rPr>
          <w:rFonts w:ascii="Arial" w:hAnsi="Arial" w:cs="Arial"/>
          <w:b/>
          <w:bCs/>
          <w:sz w:val="20"/>
          <w:szCs w:val="20"/>
        </w:rPr>
        <w:t xml:space="preserve"> LA SEMAINE DES 4 JOURS POUR LA RENTR</w:t>
      </w:r>
      <w:r>
        <w:rPr>
          <w:rFonts w:ascii="Arial" w:hAnsi="Arial" w:cs="Arial"/>
          <w:b/>
          <w:bCs/>
          <w:sz w:val="20"/>
          <w:szCs w:val="20"/>
        </w:rPr>
        <w:t>É</w:t>
      </w:r>
      <w:r w:rsidRPr="004015D2">
        <w:rPr>
          <w:rFonts w:ascii="Arial" w:hAnsi="Arial" w:cs="Arial"/>
          <w:b/>
          <w:bCs/>
          <w:sz w:val="20"/>
          <w:szCs w:val="20"/>
        </w:rPr>
        <w:t>E 2021/2022</w:t>
      </w:r>
    </w:p>
    <w:p w14:paraId="76637989" w14:textId="76EBF76A" w:rsidR="005C060A" w:rsidRPr="004015D2" w:rsidRDefault="005C060A" w:rsidP="00803E5C">
      <w:pPr>
        <w:widowControl/>
        <w:suppressAutoHyphens w:val="0"/>
        <w:jc w:val="both"/>
        <w:rPr>
          <w:rFonts w:ascii="Arial" w:hAnsi="Arial" w:cs="Arial"/>
          <w:b/>
          <w:bCs/>
          <w:sz w:val="20"/>
          <w:szCs w:val="20"/>
        </w:rPr>
      </w:pPr>
    </w:p>
    <w:p w14:paraId="10DFF856" w14:textId="6A30DA99" w:rsidR="00803E5C" w:rsidRPr="004015D2" w:rsidRDefault="00803E5C" w:rsidP="006D7586">
      <w:pPr>
        <w:widowControl/>
        <w:suppressAutoHyphens w:val="0"/>
        <w:jc w:val="both"/>
        <w:rPr>
          <w:rFonts w:ascii="Arial" w:eastAsia="Times New Roman" w:hAnsi="Arial" w:cs="Arial"/>
          <w:kern w:val="0"/>
          <w:sz w:val="20"/>
          <w:szCs w:val="20"/>
          <w:lang w:eastAsia="fr-FR"/>
        </w:rPr>
      </w:pPr>
      <w:r w:rsidRPr="004015D2">
        <w:rPr>
          <w:rFonts w:ascii="Arial" w:eastAsia="Times New Roman" w:hAnsi="Arial" w:cs="Arial"/>
          <w:kern w:val="0"/>
          <w:sz w:val="20"/>
          <w:szCs w:val="20"/>
          <w:lang w:eastAsia="fr-FR"/>
        </w:rPr>
        <w:t>Vu le décret n° 2017-1108 du 27 juin 2017 relatif aux dérogations à l'organisation de la</w:t>
      </w:r>
      <w:r w:rsidR="006D7586">
        <w:rPr>
          <w:rFonts w:ascii="Arial" w:eastAsia="Times New Roman" w:hAnsi="Arial" w:cs="Arial"/>
          <w:kern w:val="0"/>
          <w:sz w:val="20"/>
          <w:szCs w:val="20"/>
          <w:lang w:eastAsia="fr-FR"/>
        </w:rPr>
        <w:t xml:space="preserve"> semaine scolaire</w:t>
      </w:r>
    </w:p>
    <w:p w14:paraId="7B46C678" w14:textId="188BCD9C" w:rsidR="00803E5C" w:rsidRPr="004015D2" w:rsidRDefault="00803E5C" w:rsidP="006D7586">
      <w:pPr>
        <w:widowControl/>
        <w:suppressAutoHyphens w:val="0"/>
        <w:jc w:val="both"/>
        <w:rPr>
          <w:rFonts w:ascii="Arial" w:eastAsia="Times New Roman" w:hAnsi="Arial" w:cs="Arial"/>
          <w:kern w:val="0"/>
          <w:sz w:val="20"/>
          <w:szCs w:val="20"/>
          <w:lang w:eastAsia="fr-FR"/>
        </w:rPr>
      </w:pPr>
      <w:r w:rsidRPr="004015D2">
        <w:rPr>
          <w:rFonts w:ascii="Arial" w:eastAsia="Times New Roman" w:hAnsi="Arial" w:cs="Arial"/>
          <w:kern w:val="0"/>
          <w:sz w:val="20"/>
          <w:szCs w:val="20"/>
          <w:lang w:eastAsia="fr-FR"/>
        </w:rPr>
        <w:t>dans les écoles maternelles et élémentaires publiques.</w:t>
      </w:r>
    </w:p>
    <w:p w14:paraId="6538D184" w14:textId="77777777" w:rsidR="00803E5C" w:rsidRPr="004015D2" w:rsidRDefault="00803E5C" w:rsidP="00803E5C">
      <w:pPr>
        <w:widowControl/>
        <w:suppressAutoHyphens w:val="0"/>
        <w:jc w:val="both"/>
        <w:rPr>
          <w:rFonts w:ascii="Arial" w:eastAsia="Times New Roman" w:hAnsi="Arial" w:cs="Arial"/>
          <w:kern w:val="0"/>
          <w:sz w:val="20"/>
          <w:szCs w:val="20"/>
          <w:lang w:eastAsia="fr-FR"/>
        </w:rPr>
      </w:pPr>
    </w:p>
    <w:p w14:paraId="4FCAB2C2" w14:textId="77777777" w:rsidR="00803E5C" w:rsidRPr="004015D2" w:rsidRDefault="00803E5C" w:rsidP="00803E5C">
      <w:pPr>
        <w:widowControl/>
        <w:suppressAutoHyphens w:val="0"/>
        <w:jc w:val="both"/>
        <w:rPr>
          <w:rFonts w:ascii="Arial" w:eastAsia="Times New Roman" w:hAnsi="Arial" w:cs="Arial"/>
          <w:kern w:val="0"/>
          <w:sz w:val="20"/>
          <w:szCs w:val="20"/>
          <w:lang w:eastAsia="fr-FR"/>
        </w:rPr>
      </w:pPr>
      <w:r w:rsidRPr="004015D2">
        <w:rPr>
          <w:rFonts w:ascii="Arial" w:eastAsia="Times New Roman" w:hAnsi="Arial" w:cs="Arial"/>
          <w:kern w:val="0"/>
          <w:sz w:val="20"/>
          <w:szCs w:val="20"/>
          <w:lang w:eastAsia="fr-FR"/>
        </w:rPr>
        <w:t>Vu l’avis du conseil de l’école élémentaire en date du 8 mars 2021</w:t>
      </w:r>
    </w:p>
    <w:p w14:paraId="2E389558" w14:textId="77777777" w:rsidR="00803E5C" w:rsidRPr="004015D2" w:rsidRDefault="00803E5C" w:rsidP="00803E5C">
      <w:pPr>
        <w:widowControl/>
        <w:suppressAutoHyphens w:val="0"/>
        <w:jc w:val="both"/>
        <w:rPr>
          <w:rFonts w:ascii="Arial" w:eastAsia="Times New Roman" w:hAnsi="Arial" w:cs="Arial"/>
          <w:kern w:val="0"/>
          <w:sz w:val="20"/>
          <w:szCs w:val="20"/>
          <w:lang w:eastAsia="fr-FR"/>
        </w:rPr>
      </w:pPr>
      <w:r w:rsidRPr="004015D2">
        <w:rPr>
          <w:rFonts w:ascii="Arial" w:eastAsia="Times New Roman" w:hAnsi="Arial" w:cs="Arial"/>
          <w:kern w:val="0"/>
          <w:sz w:val="20"/>
          <w:szCs w:val="20"/>
          <w:lang w:eastAsia="fr-FR"/>
        </w:rPr>
        <w:t>Vu l’avis du conseil de l’école maternelle en date du 9 mars 2021.</w:t>
      </w:r>
    </w:p>
    <w:p w14:paraId="4BC614C7" w14:textId="77777777" w:rsidR="00803E5C" w:rsidRPr="004015D2" w:rsidRDefault="00803E5C" w:rsidP="00803E5C">
      <w:pPr>
        <w:widowControl/>
        <w:suppressAutoHyphens w:val="0"/>
        <w:jc w:val="both"/>
        <w:rPr>
          <w:rFonts w:ascii="Arial" w:eastAsia="Times New Roman" w:hAnsi="Arial" w:cs="Arial"/>
          <w:kern w:val="0"/>
          <w:sz w:val="20"/>
          <w:szCs w:val="20"/>
          <w:lang w:eastAsia="fr-FR"/>
        </w:rPr>
      </w:pPr>
    </w:p>
    <w:p w14:paraId="0917FEE6" w14:textId="77777777" w:rsidR="00803E5C" w:rsidRPr="004015D2" w:rsidRDefault="00803E5C" w:rsidP="00803E5C">
      <w:pPr>
        <w:widowControl/>
        <w:suppressAutoHyphens w:val="0"/>
        <w:jc w:val="both"/>
        <w:rPr>
          <w:rFonts w:ascii="Arial" w:eastAsia="Times New Roman" w:hAnsi="Arial" w:cs="Arial"/>
          <w:kern w:val="0"/>
          <w:sz w:val="20"/>
          <w:szCs w:val="20"/>
          <w:lang w:eastAsia="fr-FR"/>
        </w:rPr>
      </w:pPr>
      <w:r w:rsidRPr="004015D2">
        <w:rPr>
          <w:rFonts w:ascii="Arial" w:eastAsia="Times New Roman" w:hAnsi="Arial" w:cs="Arial"/>
          <w:kern w:val="0"/>
          <w:sz w:val="20"/>
          <w:szCs w:val="20"/>
          <w:lang w:eastAsia="fr-FR"/>
        </w:rPr>
        <w:t>Vu la commission municipale des affaires scolaires, réunie en date du 24 février 2021,</w:t>
      </w:r>
    </w:p>
    <w:p w14:paraId="789A608B" w14:textId="77777777" w:rsidR="00803E5C" w:rsidRPr="004015D2" w:rsidRDefault="00803E5C" w:rsidP="00803E5C">
      <w:pPr>
        <w:widowControl/>
        <w:suppressAutoHyphens w:val="0"/>
        <w:jc w:val="both"/>
        <w:rPr>
          <w:rFonts w:ascii="Arial" w:eastAsia="Times New Roman" w:hAnsi="Arial" w:cs="Arial"/>
          <w:kern w:val="0"/>
          <w:sz w:val="20"/>
          <w:szCs w:val="20"/>
          <w:lang w:eastAsia="fr-FR"/>
        </w:rPr>
      </w:pPr>
    </w:p>
    <w:p w14:paraId="44FF345C" w14:textId="77777777" w:rsidR="00803E5C" w:rsidRPr="004015D2" w:rsidRDefault="00803E5C" w:rsidP="00803E5C">
      <w:pPr>
        <w:widowControl/>
        <w:suppressAutoHyphens w:val="0"/>
        <w:jc w:val="both"/>
        <w:rPr>
          <w:rFonts w:ascii="Arial" w:eastAsia="Times New Roman" w:hAnsi="Arial" w:cs="Arial"/>
          <w:kern w:val="0"/>
          <w:sz w:val="20"/>
          <w:szCs w:val="20"/>
          <w:lang w:eastAsia="fr-FR"/>
        </w:rPr>
      </w:pPr>
      <w:r w:rsidRPr="004015D2">
        <w:rPr>
          <w:rFonts w:ascii="Arial" w:eastAsia="Times New Roman" w:hAnsi="Arial" w:cs="Arial"/>
          <w:kern w:val="0"/>
          <w:sz w:val="20"/>
          <w:szCs w:val="20"/>
          <w:lang w:eastAsia="fr-FR"/>
        </w:rPr>
        <w:t xml:space="preserve">Considérant les discussions menées depuis 3 ans avec les parents d’élèves et les enseignants, l’école maternelle argumente un retour à la semaine de 4 jours depuis 2017, vu le constat de fatigue des enfants et l’absentéisme récurant le mercredi matin. L’école élémentaire s’est ralliée à cette idée en raison des complications liées à la crise sanitaire. </w:t>
      </w:r>
    </w:p>
    <w:p w14:paraId="0D8883E4" w14:textId="77777777" w:rsidR="00803E5C" w:rsidRPr="004015D2" w:rsidRDefault="00803E5C" w:rsidP="00803E5C">
      <w:pPr>
        <w:widowControl/>
        <w:suppressAutoHyphens w:val="0"/>
        <w:jc w:val="both"/>
        <w:rPr>
          <w:rFonts w:ascii="Arial" w:eastAsia="Times New Roman" w:hAnsi="Arial" w:cs="Arial"/>
          <w:kern w:val="0"/>
          <w:sz w:val="20"/>
          <w:szCs w:val="20"/>
          <w:lang w:eastAsia="fr-FR"/>
        </w:rPr>
      </w:pPr>
      <w:r w:rsidRPr="004015D2">
        <w:rPr>
          <w:rFonts w:ascii="Arial" w:eastAsia="Times New Roman" w:hAnsi="Arial" w:cs="Arial"/>
          <w:kern w:val="0"/>
          <w:sz w:val="20"/>
          <w:szCs w:val="20"/>
          <w:lang w:eastAsia="fr-FR"/>
        </w:rPr>
        <w:t>N’ayant pas pu réaliser de réunions publiques du fait de l’épidémie et des contraintes sanitaires, il a été demandé aux écoles de trouver un consensus et de l’entériner en conseil d’école.</w:t>
      </w:r>
    </w:p>
    <w:p w14:paraId="49388CD5" w14:textId="77777777" w:rsidR="00803E5C" w:rsidRPr="004015D2" w:rsidRDefault="00803E5C" w:rsidP="00803E5C">
      <w:pPr>
        <w:widowControl/>
        <w:suppressAutoHyphens w:val="0"/>
        <w:jc w:val="both"/>
        <w:rPr>
          <w:rFonts w:ascii="Arial" w:eastAsia="Times New Roman" w:hAnsi="Arial" w:cs="Arial"/>
          <w:kern w:val="0"/>
          <w:sz w:val="20"/>
          <w:szCs w:val="20"/>
          <w:lang w:eastAsia="fr-FR"/>
        </w:rPr>
      </w:pPr>
    </w:p>
    <w:p w14:paraId="197F9A67" w14:textId="77777777" w:rsidR="00803E5C" w:rsidRPr="004015D2" w:rsidRDefault="00803E5C" w:rsidP="00803E5C">
      <w:pPr>
        <w:widowControl/>
        <w:suppressAutoHyphens w:val="0"/>
        <w:jc w:val="both"/>
        <w:rPr>
          <w:rFonts w:ascii="Arial" w:eastAsia="Times New Roman" w:hAnsi="Arial" w:cs="Arial"/>
          <w:kern w:val="0"/>
          <w:sz w:val="20"/>
          <w:szCs w:val="20"/>
          <w:lang w:eastAsia="fr-FR"/>
        </w:rPr>
      </w:pPr>
    </w:p>
    <w:p w14:paraId="4F531EC9" w14:textId="77777777" w:rsidR="00803E5C" w:rsidRPr="004015D2" w:rsidRDefault="00803E5C" w:rsidP="00803E5C">
      <w:pPr>
        <w:widowControl/>
        <w:suppressAutoHyphens w:val="0"/>
        <w:jc w:val="both"/>
        <w:rPr>
          <w:rFonts w:ascii="Arial" w:eastAsia="Times New Roman" w:hAnsi="Arial" w:cs="Arial"/>
          <w:kern w:val="0"/>
          <w:sz w:val="20"/>
          <w:szCs w:val="20"/>
          <w:lang w:eastAsia="fr-FR"/>
        </w:rPr>
      </w:pPr>
      <w:r w:rsidRPr="004015D2">
        <w:rPr>
          <w:rFonts w:ascii="Arial" w:eastAsia="Times New Roman" w:hAnsi="Arial" w:cs="Arial"/>
          <w:kern w:val="0"/>
          <w:sz w:val="20"/>
          <w:szCs w:val="20"/>
          <w:lang w:eastAsia="fr-FR"/>
        </w:rPr>
        <w:t>Sur quoi, après en avoir délibéré, le conseil municipal :</w:t>
      </w:r>
    </w:p>
    <w:p w14:paraId="42D0D5CB" w14:textId="77777777" w:rsidR="00803E5C" w:rsidRPr="004015D2" w:rsidRDefault="00803E5C" w:rsidP="00803E5C">
      <w:pPr>
        <w:widowControl/>
        <w:suppressAutoHyphens w:val="0"/>
        <w:jc w:val="both"/>
        <w:rPr>
          <w:rFonts w:ascii="Arial" w:eastAsia="Times New Roman" w:hAnsi="Arial" w:cs="Arial"/>
          <w:kern w:val="0"/>
          <w:sz w:val="20"/>
          <w:szCs w:val="20"/>
          <w:lang w:eastAsia="fr-FR"/>
        </w:rPr>
      </w:pPr>
    </w:p>
    <w:p w14:paraId="60A69F3E" w14:textId="77777777" w:rsidR="00803E5C" w:rsidRPr="004015D2" w:rsidRDefault="00803E5C" w:rsidP="00803E5C">
      <w:pPr>
        <w:widowControl/>
        <w:suppressAutoHyphens w:val="0"/>
        <w:jc w:val="both"/>
        <w:rPr>
          <w:rFonts w:ascii="Arial" w:eastAsia="Times New Roman" w:hAnsi="Arial" w:cs="Arial"/>
          <w:kern w:val="0"/>
          <w:sz w:val="20"/>
          <w:szCs w:val="20"/>
          <w:lang w:eastAsia="fr-FR"/>
        </w:rPr>
      </w:pPr>
      <w:r w:rsidRPr="004015D2">
        <w:rPr>
          <w:rFonts w:ascii="Arial" w:eastAsia="Times New Roman" w:hAnsi="Arial" w:cs="Arial"/>
          <w:kern w:val="0"/>
          <w:sz w:val="20"/>
          <w:szCs w:val="20"/>
          <w:lang w:eastAsia="fr-FR"/>
        </w:rPr>
        <w:t>EMET un avis favorable au retour à la semaine de 4 jours à compter de la rentrée 2021/2022, avec des horaires les lundi, mardi, jeudi et vendredi de 8h30 à 12h00 et de 13h30 à 16h</w:t>
      </w:r>
    </w:p>
    <w:p w14:paraId="7337E6D6" w14:textId="77777777" w:rsidR="00803E5C" w:rsidRPr="004015D2" w:rsidRDefault="00803E5C" w:rsidP="00803E5C">
      <w:pPr>
        <w:widowControl/>
        <w:suppressAutoHyphens w:val="0"/>
        <w:jc w:val="both"/>
        <w:rPr>
          <w:rFonts w:ascii="Arial" w:eastAsia="Times New Roman" w:hAnsi="Arial" w:cs="Arial"/>
          <w:kern w:val="0"/>
          <w:sz w:val="20"/>
          <w:szCs w:val="20"/>
          <w:lang w:eastAsia="fr-FR"/>
        </w:rPr>
      </w:pPr>
    </w:p>
    <w:p w14:paraId="429F8D5D" w14:textId="77777777" w:rsidR="00803E5C" w:rsidRPr="004015D2" w:rsidRDefault="00803E5C" w:rsidP="00803E5C">
      <w:pPr>
        <w:widowControl/>
        <w:suppressAutoHyphens w:val="0"/>
        <w:jc w:val="both"/>
        <w:rPr>
          <w:rFonts w:ascii="Arial" w:eastAsia="Times New Roman" w:hAnsi="Arial" w:cs="Arial"/>
          <w:kern w:val="0"/>
          <w:sz w:val="20"/>
          <w:szCs w:val="20"/>
          <w:lang w:eastAsia="fr-FR"/>
        </w:rPr>
      </w:pPr>
      <w:r w:rsidRPr="004015D2">
        <w:rPr>
          <w:rFonts w:ascii="Arial" w:eastAsia="Times New Roman" w:hAnsi="Arial" w:cs="Arial"/>
          <w:kern w:val="0"/>
          <w:sz w:val="20"/>
          <w:szCs w:val="20"/>
          <w:lang w:eastAsia="fr-FR"/>
        </w:rPr>
        <w:t>INDIQUE que cette décision sera soumise, pour acceptation, à l’Inspecteur d’Académie</w:t>
      </w:r>
    </w:p>
    <w:p w14:paraId="7DFEF8BB" w14:textId="77777777" w:rsidR="00803E5C" w:rsidRPr="004015D2" w:rsidRDefault="00803E5C" w:rsidP="00803E5C">
      <w:pPr>
        <w:widowControl/>
        <w:suppressAutoHyphens w:val="0"/>
        <w:jc w:val="both"/>
        <w:rPr>
          <w:rFonts w:ascii="Arial" w:eastAsia="Times New Roman" w:hAnsi="Arial" w:cs="Arial"/>
          <w:kern w:val="0"/>
          <w:sz w:val="20"/>
          <w:szCs w:val="20"/>
          <w:lang w:eastAsia="fr-FR"/>
        </w:rPr>
      </w:pPr>
    </w:p>
    <w:p w14:paraId="399916DE" w14:textId="77777777" w:rsidR="00803E5C" w:rsidRPr="004015D2" w:rsidRDefault="00803E5C" w:rsidP="00803E5C">
      <w:pPr>
        <w:widowControl/>
        <w:suppressAutoHyphens w:val="0"/>
        <w:jc w:val="both"/>
        <w:rPr>
          <w:rFonts w:ascii="Arial" w:eastAsia="Times New Roman" w:hAnsi="Arial" w:cs="Arial"/>
          <w:kern w:val="0"/>
          <w:sz w:val="20"/>
          <w:szCs w:val="20"/>
          <w:lang w:eastAsia="fr-FR"/>
        </w:rPr>
      </w:pPr>
      <w:r w:rsidRPr="004015D2">
        <w:rPr>
          <w:rFonts w:ascii="Arial" w:eastAsia="Times New Roman" w:hAnsi="Arial" w:cs="Arial"/>
          <w:kern w:val="0"/>
          <w:sz w:val="20"/>
          <w:szCs w:val="20"/>
          <w:lang w:eastAsia="fr-FR"/>
        </w:rPr>
        <w:t>AUTORISE Monsieur le Maire à signer tout document relatif à cette affaire</w:t>
      </w:r>
    </w:p>
    <w:p w14:paraId="410F2315" w14:textId="77777777" w:rsidR="00803E5C" w:rsidRPr="004015D2" w:rsidRDefault="00803E5C" w:rsidP="00803E5C">
      <w:pPr>
        <w:jc w:val="both"/>
        <w:rPr>
          <w:rFonts w:ascii="Arial" w:hAnsi="Arial" w:cs="Arial"/>
          <w:sz w:val="20"/>
          <w:szCs w:val="20"/>
        </w:rPr>
      </w:pPr>
    </w:p>
    <w:p w14:paraId="557F8475" w14:textId="77777777" w:rsidR="00803E5C" w:rsidRPr="004015D2" w:rsidRDefault="00803E5C" w:rsidP="00803E5C">
      <w:pPr>
        <w:widowControl/>
        <w:suppressAutoHyphens w:val="0"/>
        <w:jc w:val="both"/>
        <w:rPr>
          <w:rFonts w:ascii="Arial" w:hAnsi="Arial" w:cs="Arial"/>
          <w:sz w:val="20"/>
          <w:szCs w:val="20"/>
        </w:rPr>
      </w:pPr>
    </w:p>
    <w:p w14:paraId="09CC32BF" w14:textId="017CEA22" w:rsidR="005C060A" w:rsidRPr="004015D2" w:rsidRDefault="005C060A" w:rsidP="00803E5C">
      <w:pPr>
        <w:widowControl/>
        <w:suppressAutoHyphens w:val="0"/>
        <w:jc w:val="both"/>
        <w:rPr>
          <w:rFonts w:ascii="Arial" w:eastAsia="Times New Roman" w:hAnsi="Arial" w:cs="Arial"/>
          <w:sz w:val="20"/>
          <w:szCs w:val="20"/>
        </w:rPr>
      </w:pPr>
      <w:r w:rsidRPr="004015D2">
        <w:rPr>
          <w:rFonts w:ascii="Arial" w:eastAsia="Times New Roman" w:hAnsi="Arial" w:cs="Arial"/>
          <w:sz w:val="20"/>
          <w:szCs w:val="20"/>
        </w:rPr>
        <w:t>Pour :</w:t>
      </w:r>
      <w:r w:rsidR="00EC2D23">
        <w:rPr>
          <w:rFonts w:ascii="Arial" w:eastAsia="Times New Roman" w:hAnsi="Arial" w:cs="Arial"/>
          <w:sz w:val="20"/>
          <w:szCs w:val="20"/>
        </w:rPr>
        <w:t xml:space="preserve"> 22</w:t>
      </w:r>
    </w:p>
    <w:p w14:paraId="79C37DE9" w14:textId="0F3C0873" w:rsidR="005C060A" w:rsidRPr="004015D2" w:rsidRDefault="005C060A" w:rsidP="00803E5C">
      <w:pPr>
        <w:widowControl/>
        <w:suppressAutoHyphens w:val="0"/>
        <w:jc w:val="both"/>
        <w:rPr>
          <w:rFonts w:ascii="Arial" w:eastAsia="Times New Roman" w:hAnsi="Arial" w:cs="Arial"/>
          <w:sz w:val="20"/>
          <w:szCs w:val="20"/>
        </w:rPr>
      </w:pPr>
      <w:r w:rsidRPr="004015D2">
        <w:rPr>
          <w:rFonts w:ascii="Arial" w:eastAsia="Times New Roman" w:hAnsi="Arial" w:cs="Arial"/>
          <w:sz w:val="20"/>
          <w:szCs w:val="20"/>
        </w:rPr>
        <w:t>Contre :</w:t>
      </w:r>
      <w:r w:rsidR="00EC2D23">
        <w:rPr>
          <w:rFonts w:ascii="Arial" w:eastAsia="Times New Roman" w:hAnsi="Arial" w:cs="Arial"/>
          <w:sz w:val="20"/>
          <w:szCs w:val="20"/>
        </w:rPr>
        <w:t xml:space="preserve"> 0</w:t>
      </w:r>
    </w:p>
    <w:p w14:paraId="5BC23A25" w14:textId="280BA83F" w:rsidR="005C060A" w:rsidRPr="004015D2" w:rsidRDefault="005C060A" w:rsidP="00803E5C">
      <w:pPr>
        <w:widowControl/>
        <w:suppressAutoHyphens w:val="0"/>
        <w:jc w:val="both"/>
        <w:rPr>
          <w:rFonts w:ascii="Arial" w:eastAsia="Times New Roman" w:hAnsi="Arial" w:cs="Arial"/>
          <w:sz w:val="20"/>
          <w:szCs w:val="20"/>
        </w:rPr>
      </w:pPr>
      <w:r w:rsidRPr="004015D2">
        <w:rPr>
          <w:rFonts w:ascii="Arial" w:eastAsia="Times New Roman" w:hAnsi="Arial" w:cs="Arial"/>
          <w:sz w:val="20"/>
          <w:szCs w:val="20"/>
        </w:rPr>
        <w:t>Abstention :</w:t>
      </w:r>
      <w:r w:rsidR="00EC2D23">
        <w:rPr>
          <w:rFonts w:ascii="Arial" w:eastAsia="Times New Roman" w:hAnsi="Arial" w:cs="Arial"/>
          <w:sz w:val="20"/>
          <w:szCs w:val="20"/>
        </w:rPr>
        <w:t xml:space="preserve"> 0</w:t>
      </w:r>
    </w:p>
    <w:p w14:paraId="42EBFD09" w14:textId="7A9AB2A3" w:rsidR="002743E2" w:rsidRPr="004015D2" w:rsidRDefault="004015D2" w:rsidP="00803E5C">
      <w:pPr>
        <w:widowControl/>
        <w:suppressAutoHyphens w:val="0"/>
        <w:jc w:val="both"/>
        <w:rPr>
          <w:rFonts w:ascii="Arial" w:hAnsi="Arial" w:cs="Arial"/>
          <w:b/>
          <w:bCs/>
          <w:kern w:val="0"/>
          <w:sz w:val="20"/>
          <w:szCs w:val="20"/>
        </w:rPr>
      </w:pPr>
      <w:r w:rsidRPr="004015D2">
        <w:rPr>
          <w:rFonts w:ascii="Arial" w:eastAsia="Times New Roman" w:hAnsi="Arial" w:cs="Arial"/>
          <w:b/>
          <w:bCs/>
          <w:sz w:val="20"/>
          <w:szCs w:val="20"/>
        </w:rPr>
        <w:lastRenderedPageBreak/>
        <w:t xml:space="preserve">30/31- </w:t>
      </w:r>
      <w:r w:rsidRPr="004015D2">
        <w:rPr>
          <w:rFonts w:ascii="Arial" w:hAnsi="Arial" w:cs="Arial"/>
          <w:b/>
          <w:bCs/>
          <w:kern w:val="0"/>
          <w:sz w:val="20"/>
          <w:szCs w:val="20"/>
        </w:rPr>
        <w:t>MISE À DISPOSITION DE L’ESPACE VIP DE LA SALLE MULTICULTURELLE ALIÉNOR D’AQUITAINE AUPRÈS DE L’ASSOCIATION NOTRE DAME DU ROC</w:t>
      </w:r>
    </w:p>
    <w:p w14:paraId="17D6824C" w14:textId="78DCD620" w:rsidR="005C060A" w:rsidRPr="004015D2" w:rsidRDefault="005C060A" w:rsidP="00803E5C">
      <w:pPr>
        <w:widowControl/>
        <w:suppressAutoHyphens w:val="0"/>
        <w:jc w:val="both"/>
        <w:rPr>
          <w:rFonts w:ascii="Arial" w:hAnsi="Arial" w:cs="Arial"/>
          <w:kern w:val="0"/>
          <w:sz w:val="20"/>
          <w:szCs w:val="20"/>
        </w:rPr>
      </w:pPr>
    </w:p>
    <w:bookmarkEnd w:id="6"/>
    <w:bookmarkEnd w:id="2"/>
    <w:p w14:paraId="6FF719C1" w14:textId="77777777" w:rsidR="0092482B" w:rsidRDefault="0092482B" w:rsidP="00803E5C">
      <w:pPr>
        <w:tabs>
          <w:tab w:val="left" w:pos="0"/>
        </w:tabs>
        <w:autoSpaceDN/>
        <w:jc w:val="both"/>
        <w:textAlignment w:val="auto"/>
        <w:rPr>
          <w:rFonts w:ascii="Arial" w:eastAsia="Times New Roman" w:hAnsi="Arial" w:cs="Arial"/>
          <w:b/>
          <w:kern w:val="1"/>
          <w:sz w:val="20"/>
          <w:szCs w:val="20"/>
          <w:u w:val="single"/>
          <w:lang w:eastAsia="ar-SA" w:bidi="ar-SA"/>
        </w:rPr>
      </w:pPr>
    </w:p>
    <w:p w14:paraId="7F34B0AC" w14:textId="76EB0440" w:rsidR="00D45DCD" w:rsidRPr="0092482B" w:rsidRDefault="0092482B" w:rsidP="00803E5C">
      <w:pPr>
        <w:tabs>
          <w:tab w:val="left" w:pos="0"/>
        </w:tabs>
        <w:autoSpaceDN/>
        <w:jc w:val="both"/>
        <w:textAlignment w:val="auto"/>
        <w:rPr>
          <w:rFonts w:ascii="Arial" w:eastAsia="Times New Roman" w:hAnsi="Arial" w:cs="Arial"/>
          <w:b/>
          <w:kern w:val="1"/>
          <w:sz w:val="20"/>
          <w:szCs w:val="20"/>
          <w:u w:val="single"/>
          <w:lang w:eastAsia="ar-SA" w:bidi="ar-SA"/>
        </w:rPr>
      </w:pPr>
      <w:r>
        <w:rPr>
          <w:rFonts w:ascii="Arial" w:eastAsia="Times New Roman" w:hAnsi="Arial" w:cs="Arial"/>
          <w:b/>
          <w:kern w:val="1"/>
          <w:sz w:val="20"/>
          <w:szCs w:val="20"/>
          <w:u w:val="single"/>
          <w:lang w:eastAsia="ar-SA" w:bidi="ar-SA"/>
        </w:rPr>
        <w:t>RETIR</w:t>
      </w:r>
      <w:r w:rsidRPr="0092482B">
        <w:rPr>
          <w:rFonts w:ascii="Arial" w:eastAsia="Times New Roman" w:hAnsi="Arial" w:cs="Arial"/>
          <w:b/>
          <w:kern w:val="1"/>
          <w:sz w:val="20"/>
          <w:szCs w:val="20"/>
          <w:u w:val="single"/>
          <w:lang w:eastAsia="ar-SA" w:bidi="ar-SA"/>
        </w:rPr>
        <w:t>ÉE</w:t>
      </w:r>
    </w:p>
    <w:p w14:paraId="09D94E18" w14:textId="702C2408" w:rsidR="0092482B" w:rsidRPr="0092482B" w:rsidRDefault="0092482B" w:rsidP="00803E5C">
      <w:pPr>
        <w:tabs>
          <w:tab w:val="left" w:pos="0"/>
        </w:tabs>
        <w:autoSpaceDN/>
        <w:jc w:val="both"/>
        <w:textAlignment w:val="auto"/>
        <w:rPr>
          <w:rFonts w:ascii="Arial" w:eastAsia="Times New Roman" w:hAnsi="Arial" w:cs="Arial"/>
          <w:b/>
          <w:kern w:val="1"/>
          <w:sz w:val="20"/>
          <w:szCs w:val="20"/>
          <w:u w:val="single"/>
          <w:lang w:eastAsia="ar-SA" w:bidi="ar-SA"/>
        </w:rPr>
      </w:pPr>
    </w:p>
    <w:p w14:paraId="686F4D07" w14:textId="10EAE4C8" w:rsidR="0092482B" w:rsidRDefault="0092482B" w:rsidP="00803E5C">
      <w:pPr>
        <w:tabs>
          <w:tab w:val="left" w:pos="0"/>
        </w:tabs>
        <w:autoSpaceDN/>
        <w:jc w:val="both"/>
        <w:textAlignment w:val="auto"/>
        <w:rPr>
          <w:rFonts w:ascii="Arial" w:eastAsia="Times New Roman" w:hAnsi="Arial" w:cs="Arial"/>
          <w:bCs/>
          <w:kern w:val="1"/>
          <w:sz w:val="20"/>
          <w:szCs w:val="20"/>
          <w:lang w:eastAsia="ar-SA" w:bidi="ar-SA"/>
        </w:rPr>
      </w:pPr>
    </w:p>
    <w:p w14:paraId="6163FB5A" w14:textId="2DA03A51" w:rsidR="00D45DCD" w:rsidRDefault="0088180F" w:rsidP="00803E5C">
      <w:pPr>
        <w:tabs>
          <w:tab w:val="left" w:pos="0"/>
        </w:tabs>
        <w:autoSpaceDN/>
        <w:jc w:val="both"/>
        <w:textAlignment w:val="auto"/>
        <w:rPr>
          <w:rFonts w:ascii="Arial" w:eastAsia="Times New Roman" w:hAnsi="Arial" w:cs="Arial"/>
          <w:bCs/>
          <w:kern w:val="1"/>
          <w:sz w:val="20"/>
          <w:szCs w:val="20"/>
          <w:lang w:eastAsia="ar-SA" w:bidi="ar-SA"/>
        </w:rPr>
      </w:pPr>
      <w:r w:rsidRPr="00EE4345">
        <w:rPr>
          <w:rFonts w:ascii="Arial" w:eastAsia="Times New Roman" w:hAnsi="Arial" w:cs="Arial"/>
          <w:bCs/>
          <w:kern w:val="1"/>
          <w:sz w:val="20"/>
          <w:szCs w:val="20"/>
          <w:lang w:eastAsia="ar-SA" w:bidi="ar-SA"/>
        </w:rPr>
        <w:t>La séance est levée à</w:t>
      </w:r>
      <w:bookmarkEnd w:id="0"/>
      <w:r w:rsidR="00EC2D23">
        <w:rPr>
          <w:rFonts w:ascii="Arial" w:eastAsia="Times New Roman" w:hAnsi="Arial" w:cs="Arial"/>
          <w:bCs/>
          <w:kern w:val="1"/>
          <w:sz w:val="20"/>
          <w:szCs w:val="20"/>
          <w:lang w:eastAsia="ar-SA" w:bidi="ar-SA"/>
        </w:rPr>
        <w:t xml:space="preserve"> 20h20.</w:t>
      </w:r>
    </w:p>
    <w:p w14:paraId="76E9FE1A" w14:textId="09C632FF" w:rsidR="001702EE" w:rsidRDefault="001702EE" w:rsidP="00803E5C">
      <w:pPr>
        <w:tabs>
          <w:tab w:val="left" w:pos="0"/>
        </w:tabs>
        <w:autoSpaceDN/>
        <w:jc w:val="both"/>
        <w:textAlignment w:val="auto"/>
        <w:rPr>
          <w:rFonts w:ascii="Arial" w:eastAsia="Times New Roman" w:hAnsi="Arial" w:cs="Arial"/>
          <w:bCs/>
          <w:kern w:val="1"/>
          <w:sz w:val="20"/>
          <w:szCs w:val="20"/>
          <w:lang w:eastAsia="ar-SA" w:bidi="ar-SA"/>
        </w:rPr>
      </w:pPr>
    </w:p>
    <w:p w14:paraId="139F0461" w14:textId="6C1B7BCF" w:rsidR="001702EE" w:rsidRDefault="001702EE" w:rsidP="00803E5C">
      <w:pPr>
        <w:tabs>
          <w:tab w:val="left" w:pos="0"/>
        </w:tabs>
        <w:autoSpaceDN/>
        <w:jc w:val="both"/>
        <w:textAlignment w:val="auto"/>
        <w:rPr>
          <w:rFonts w:ascii="Arial" w:eastAsia="Times New Roman" w:hAnsi="Arial" w:cs="Arial"/>
          <w:bCs/>
          <w:kern w:val="1"/>
          <w:sz w:val="20"/>
          <w:szCs w:val="20"/>
          <w:lang w:eastAsia="ar-SA" w:bidi="ar-SA"/>
        </w:rPr>
      </w:pPr>
    </w:p>
    <w:p w14:paraId="7569989A" w14:textId="77777777" w:rsidR="001702EE" w:rsidRDefault="001702EE" w:rsidP="00803E5C">
      <w:pPr>
        <w:tabs>
          <w:tab w:val="left" w:pos="0"/>
        </w:tabs>
        <w:autoSpaceDN/>
        <w:jc w:val="both"/>
        <w:textAlignment w:val="auto"/>
        <w:rPr>
          <w:rFonts w:ascii="Arial" w:eastAsia="Times New Roman" w:hAnsi="Arial" w:cs="Arial"/>
          <w:bCs/>
          <w:kern w:val="1"/>
          <w:sz w:val="20"/>
          <w:szCs w:val="20"/>
          <w:lang w:eastAsia="ar-SA" w:bidi="ar-SA"/>
        </w:rPr>
      </w:pPr>
    </w:p>
    <w:p w14:paraId="0E8CF16F" w14:textId="77777777" w:rsidR="00EC2D23" w:rsidRDefault="00EC2D23" w:rsidP="00803E5C">
      <w:pPr>
        <w:tabs>
          <w:tab w:val="left" w:pos="0"/>
        </w:tabs>
        <w:autoSpaceDN/>
        <w:jc w:val="both"/>
        <w:textAlignment w:val="auto"/>
        <w:rPr>
          <w:rFonts w:ascii="Arial" w:eastAsia="Times New Roman" w:hAnsi="Arial" w:cs="Arial"/>
          <w:bCs/>
          <w:kern w:val="1"/>
          <w:sz w:val="20"/>
          <w:szCs w:val="20"/>
          <w:u w:val="single"/>
          <w:lang w:eastAsia="ar-SA" w:bidi="ar-SA"/>
        </w:rPr>
      </w:pPr>
    </w:p>
    <w:p w14:paraId="3D850D11" w14:textId="7D4559CA" w:rsidR="006548D1" w:rsidRDefault="00101CF7" w:rsidP="00803E5C">
      <w:pPr>
        <w:tabs>
          <w:tab w:val="left" w:pos="0"/>
        </w:tabs>
        <w:autoSpaceDN/>
        <w:jc w:val="both"/>
        <w:textAlignment w:val="auto"/>
        <w:rPr>
          <w:rFonts w:ascii="Arial" w:eastAsia="Times New Roman" w:hAnsi="Arial" w:cs="Arial"/>
          <w:bCs/>
          <w:kern w:val="1"/>
          <w:sz w:val="20"/>
          <w:szCs w:val="20"/>
          <w:u w:val="single"/>
          <w:lang w:eastAsia="ar-SA" w:bidi="ar-SA"/>
        </w:rPr>
      </w:pPr>
      <w:r w:rsidRPr="00EE4345">
        <w:rPr>
          <w:rFonts w:ascii="Arial" w:eastAsia="Times New Roman" w:hAnsi="Arial" w:cs="Arial"/>
          <w:bCs/>
          <w:kern w:val="1"/>
          <w:sz w:val="20"/>
          <w:szCs w:val="20"/>
          <w:u w:val="single"/>
          <w:lang w:eastAsia="ar-SA" w:bidi="ar-SA"/>
        </w:rPr>
        <w:t>QUESTIONS DIVERSES</w:t>
      </w:r>
    </w:p>
    <w:p w14:paraId="0BB75103" w14:textId="571BB87F" w:rsidR="005F2255" w:rsidRDefault="005F2255" w:rsidP="00803E5C">
      <w:pPr>
        <w:tabs>
          <w:tab w:val="left" w:pos="0"/>
        </w:tabs>
        <w:autoSpaceDN/>
        <w:jc w:val="both"/>
        <w:textAlignment w:val="auto"/>
        <w:rPr>
          <w:rFonts w:ascii="Arial" w:eastAsia="Times New Roman" w:hAnsi="Arial" w:cs="Arial"/>
          <w:bCs/>
          <w:kern w:val="1"/>
          <w:sz w:val="20"/>
          <w:szCs w:val="20"/>
          <w:u w:val="single"/>
          <w:lang w:eastAsia="ar-SA" w:bidi="ar-SA"/>
        </w:rPr>
      </w:pPr>
    </w:p>
    <w:bookmarkEnd w:id="1"/>
    <w:p w14:paraId="578E9784" w14:textId="77777777" w:rsidR="001702EE" w:rsidRPr="001702EE" w:rsidRDefault="001702EE" w:rsidP="001702EE">
      <w:pPr>
        <w:rPr>
          <w:rFonts w:ascii="Arial" w:eastAsiaTheme="minorHAnsi" w:hAnsi="Arial" w:cs="Arial"/>
          <w:kern w:val="0"/>
          <w:sz w:val="20"/>
          <w:szCs w:val="20"/>
          <w:lang w:eastAsia="en-US" w:bidi="ar-SA"/>
        </w:rPr>
      </w:pPr>
      <w:r w:rsidRPr="001702EE">
        <w:rPr>
          <w:rFonts w:ascii="Arial" w:hAnsi="Arial" w:cs="Arial"/>
          <w:sz w:val="20"/>
          <w:szCs w:val="20"/>
        </w:rPr>
        <w:t>Questions diverses pour le conseil municipal du 18 mars :</w:t>
      </w:r>
    </w:p>
    <w:p w14:paraId="14579645" w14:textId="77777777" w:rsidR="001702EE" w:rsidRPr="001702EE" w:rsidRDefault="001702EE" w:rsidP="001702EE">
      <w:pPr>
        <w:rPr>
          <w:rFonts w:ascii="Arial" w:hAnsi="Arial" w:cs="Arial"/>
          <w:sz w:val="20"/>
          <w:szCs w:val="20"/>
        </w:rPr>
      </w:pPr>
    </w:p>
    <w:p w14:paraId="7F2C9D72" w14:textId="77777777" w:rsidR="001702EE" w:rsidRPr="001702EE" w:rsidRDefault="001702EE" w:rsidP="001702EE">
      <w:pPr>
        <w:jc w:val="both"/>
        <w:rPr>
          <w:rFonts w:ascii="Arial" w:hAnsi="Arial" w:cs="Arial"/>
          <w:i/>
          <w:iCs/>
          <w:sz w:val="20"/>
          <w:szCs w:val="20"/>
        </w:rPr>
      </w:pPr>
      <w:r w:rsidRPr="001702EE">
        <w:rPr>
          <w:rFonts w:ascii="Arial" w:hAnsi="Arial" w:cs="Arial"/>
          <w:i/>
          <w:iCs/>
          <w:sz w:val="20"/>
          <w:szCs w:val="20"/>
        </w:rPr>
        <w:t>La CCICP a annoncé devoir renflouer le SMD3 à hauteur de 200 000 € au titre de la T.E.O.M pour 2021. Pouvez-vous préciser quelle sera la répartition pour les communes concernées et notamment Mussidan ? : ce point est à voir en conseil communautaire et non en conseil municipal</w:t>
      </w:r>
    </w:p>
    <w:p w14:paraId="6DA10A15" w14:textId="77777777" w:rsidR="001702EE" w:rsidRPr="001702EE" w:rsidRDefault="001702EE" w:rsidP="001702EE">
      <w:pPr>
        <w:jc w:val="both"/>
        <w:rPr>
          <w:rFonts w:ascii="Arial" w:hAnsi="Arial" w:cs="Arial"/>
          <w:i/>
          <w:iCs/>
          <w:sz w:val="20"/>
          <w:szCs w:val="20"/>
        </w:rPr>
      </w:pPr>
    </w:p>
    <w:p w14:paraId="560CC894" w14:textId="4EC163B8" w:rsidR="001702EE" w:rsidRPr="001702EE" w:rsidRDefault="001702EE" w:rsidP="001702EE">
      <w:pPr>
        <w:jc w:val="both"/>
        <w:rPr>
          <w:rFonts w:ascii="Arial" w:hAnsi="Arial" w:cs="Arial"/>
          <w:i/>
          <w:iCs/>
          <w:sz w:val="20"/>
          <w:szCs w:val="20"/>
        </w:rPr>
      </w:pPr>
      <w:r w:rsidRPr="001702EE">
        <w:rPr>
          <w:rFonts w:ascii="Arial" w:hAnsi="Arial" w:cs="Arial"/>
          <w:i/>
          <w:iCs/>
          <w:sz w:val="20"/>
          <w:szCs w:val="20"/>
        </w:rPr>
        <w:t>La COVID : quelle est notre situation sanitaire vis à vis : de la contamination de la population, de l’organisation de la vaccination des personnes ? : la politique de santé est exclusivement de l’Etat, relai départemental au titre de l’aide sociale</w:t>
      </w:r>
      <w:r>
        <w:rPr>
          <w:rFonts w:ascii="Arial" w:hAnsi="Arial" w:cs="Arial"/>
          <w:i/>
          <w:iCs/>
          <w:sz w:val="20"/>
          <w:szCs w:val="20"/>
        </w:rPr>
        <w:t xml:space="preserve">. </w:t>
      </w:r>
    </w:p>
    <w:p w14:paraId="4377C6D5" w14:textId="77777777" w:rsidR="001702EE" w:rsidRPr="001702EE" w:rsidRDefault="001702EE" w:rsidP="001702EE">
      <w:pPr>
        <w:jc w:val="both"/>
        <w:rPr>
          <w:rFonts w:ascii="Arial" w:hAnsi="Arial" w:cs="Arial"/>
          <w:i/>
          <w:iCs/>
          <w:sz w:val="20"/>
          <w:szCs w:val="20"/>
        </w:rPr>
      </w:pPr>
    </w:p>
    <w:p w14:paraId="6513B6E3" w14:textId="77777777" w:rsidR="001702EE" w:rsidRPr="001702EE" w:rsidRDefault="001702EE" w:rsidP="001702EE">
      <w:pPr>
        <w:jc w:val="both"/>
        <w:rPr>
          <w:rFonts w:ascii="Arial" w:hAnsi="Arial" w:cs="Arial"/>
          <w:i/>
          <w:iCs/>
          <w:sz w:val="20"/>
          <w:szCs w:val="20"/>
        </w:rPr>
      </w:pPr>
      <w:r w:rsidRPr="001702EE">
        <w:rPr>
          <w:rFonts w:ascii="Arial" w:hAnsi="Arial" w:cs="Arial"/>
          <w:i/>
          <w:iCs/>
          <w:sz w:val="20"/>
          <w:szCs w:val="20"/>
        </w:rPr>
        <w:t>Le projet de motion contre le démantèlement du groupe EDF baptisé « Hercule » peut-il être présenté à l’ensemble des élus ? : vous êtes invité à préparer une présentation lors des questions diverses du prochain conseil municipal, nous pourrons ensuite décider ou non de prévoir une délibération lors d’un conseil ultérieur</w:t>
      </w:r>
    </w:p>
    <w:p w14:paraId="405C16AE" w14:textId="77777777" w:rsidR="001702EE" w:rsidRPr="001702EE" w:rsidRDefault="001702EE" w:rsidP="001702EE">
      <w:pPr>
        <w:jc w:val="both"/>
        <w:rPr>
          <w:rFonts w:ascii="Arial" w:hAnsi="Arial" w:cs="Arial"/>
          <w:i/>
          <w:iCs/>
          <w:sz w:val="20"/>
          <w:szCs w:val="20"/>
        </w:rPr>
      </w:pPr>
    </w:p>
    <w:p w14:paraId="5D81C43D" w14:textId="331233A3" w:rsidR="00D45DCD" w:rsidRPr="001702EE" w:rsidRDefault="00D45DCD" w:rsidP="00803E5C">
      <w:pPr>
        <w:tabs>
          <w:tab w:val="left" w:pos="0"/>
        </w:tabs>
        <w:autoSpaceDN/>
        <w:jc w:val="both"/>
        <w:textAlignment w:val="auto"/>
        <w:rPr>
          <w:rFonts w:ascii="Arial" w:eastAsia="Times New Roman" w:hAnsi="Arial" w:cs="Arial"/>
          <w:bCs/>
          <w:kern w:val="1"/>
          <w:sz w:val="20"/>
          <w:szCs w:val="20"/>
          <w:u w:val="single"/>
          <w:lang w:eastAsia="ar-SA" w:bidi="ar-SA"/>
        </w:rPr>
      </w:pPr>
    </w:p>
    <w:sectPr w:rsidR="00D45DCD" w:rsidRPr="001702EE" w:rsidSect="004148AE">
      <w:footerReference w:type="default" r:id="rId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6E84D2" w14:textId="77777777" w:rsidR="001702EE" w:rsidRDefault="001702EE" w:rsidP="00771345">
      <w:r>
        <w:separator/>
      </w:r>
    </w:p>
  </w:endnote>
  <w:endnote w:type="continuationSeparator" w:id="0">
    <w:p w14:paraId="6C76D04B" w14:textId="77777777" w:rsidR="001702EE" w:rsidRDefault="001702EE" w:rsidP="00771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Nasalization Rg">
    <w:altName w:val="Calibri"/>
    <w:charset w:val="00"/>
    <w:family w:val="swiss"/>
    <w:pitch w:val="variable"/>
    <w:sig w:usb0="A00002EF" w:usb1="0000001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636A3" w14:textId="77777777" w:rsidR="001702EE" w:rsidRPr="009A7B0F" w:rsidRDefault="001702EE" w:rsidP="00E70584">
    <w:pPr>
      <w:pStyle w:val="Standard"/>
      <w:ind w:left="-567" w:right="-567"/>
      <w:rPr>
        <w:rFonts w:ascii="Nasalization Rg" w:hAnsi="Nasalization Rg"/>
        <w:iCs/>
        <w:color w:val="7030A0"/>
        <w:sz w:val="16"/>
        <w:szCs w:val="12"/>
      </w:rPr>
    </w:pPr>
    <w:r w:rsidRPr="009A7B0F">
      <w:rPr>
        <w:rFonts w:ascii="Nasalization Rg" w:hAnsi="Nasalization Rg"/>
        <w:iCs/>
        <w:color w:val="7030A0"/>
        <w:sz w:val="16"/>
        <w:szCs w:val="12"/>
      </w:rPr>
      <w:t>_________________________________________________________________________________________________________________________</w:t>
    </w:r>
  </w:p>
  <w:p w14:paraId="3B8AC3B6" w14:textId="77777777" w:rsidR="001702EE" w:rsidRPr="00BA0C59" w:rsidRDefault="001702EE" w:rsidP="00E70584">
    <w:pPr>
      <w:pStyle w:val="Standard"/>
      <w:ind w:left="-567" w:right="-567"/>
      <w:rPr>
        <w:rFonts w:ascii="Nasalization Rg" w:hAnsi="Nasalization Rg"/>
        <w:sz w:val="28"/>
      </w:rPr>
    </w:pPr>
    <w:r w:rsidRPr="00CF2BD0">
      <w:rPr>
        <w:rFonts w:ascii="Nasalization Rg" w:hAnsi="Nasalization Rg"/>
        <w:iCs/>
        <w:sz w:val="16"/>
        <w:szCs w:val="12"/>
      </w:rPr>
      <w:t xml:space="preserve">        Mairie de MUSSIDAN  -  BP 82  - 24400 MUSSIDAN  - </w:t>
    </w:r>
    <w:r w:rsidRPr="00CF2BD0">
      <w:rPr>
        <w:rFonts w:ascii="Nasalization Rg" w:eastAsia="Wingdings" w:hAnsi="Nasalization Rg" w:cs="Wingdings"/>
        <w:sz w:val="16"/>
        <w:szCs w:val="12"/>
      </w:rPr>
      <w:t xml:space="preserve">  Tel 05.53.81.04.07 -  Fax 05.53.81.09.94 </w:t>
    </w:r>
    <w:r w:rsidRPr="00CF2BD0">
      <w:rPr>
        <w:rFonts w:ascii="Nasalization Rg" w:eastAsia="Wingdings" w:hAnsi="Nasalization Rg" w:cs="Wingdings"/>
        <w:sz w:val="16"/>
        <w:szCs w:val="12"/>
      </w:rPr>
      <w:tab/>
    </w:r>
    <w:r>
      <w:rPr>
        <w:rFonts w:ascii="Nasalization Rg" w:eastAsia="Wingdings" w:hAnsi="Nasalization Rg" w:cs="Wingdings"/>
        <w:sz w:val="16"/>
        <w:szCs w:val="12"/>
      </w:rPr>
      <w:tab/>
      <w:t>Page</w:t>
    </w:r>
    <w:r>
      <w:rPr>
        <w:color w:val="8496B0" w:themeColor="text2" w:themeTint="99"/>
      </w:rPr>
      <w:t xml:space="preserve"> </w:t>
    </w:r>
    <w:r w:rsidRPr="00BA0C59">
      <w:rPr>
        <w:rFonts w:ascii="Nasalization Rg" w:hAnsi="Nasalization Rg"/>
        <w:color w:val="323E4F" w:themeColor="text2" w:themeShade="BF"/>
        <w:sz w:val="22"/>
        <w:szCs w:val="22"/>
      </w:rPr>
      <w:fldChar w:fldCharType="begin"/>
    </w:r>
    <w:r w:rsidRPr="00BA0C59">
      <w:rPr>
        <w:rFonts w:ascii="Nasalization Rg" w:hAnsi="Nasalization Rg"/>
        <w:color w:val="323E4F" w:themeColor="text2" w:themeShade="BF"/>
        <w:sz w:val="22"/>
        <w:szCs w:val="22"/>
      </w:rPr>
      <w:instrText>PAGE   \* MERGEFORMAT</w:instrText>
    </w:r>
    <w:r w:rsidRPr="00BA0C59">
      <w:rPr>
        <w:rFonts w:ascii="Nasalization Rg" w:hAnsi="Nasalization Rg"/>
        <w:color w:val="323E4F" w:themeColor="text2" w:themeShade="BF"/>
        <w:sz w:val="22"/>
        <w:szCs w:val="22"/>
      </w:rPr>
      <w:fldChar w:fldCharType="separate"/>
    </w:r>
    <w:r>
      <w:rPr>
        <w:rFonts w:ascii="Nasalization Rg" w:hAnsi="Nasalization Rg"/>
        <w:noProof/>
        <w:color w:val="323E4F" w:themeColor="text2" w:themeShade="BF"/>
        <w:sz w:val="22"/>
        <w:szCs w:val="22"/>
      </w:rPr>
      <w:t>2</w:t>
    </w:r>
    <w:r w:rsidRPr="00BA0C59">
      <w:rPr>
        <w:rFonts w:ascii="Nasalization Rg" w:hAnsi="Nasalization Rg"/>
        <w:color w:val="323E4F" w:themeColor="text2" w:themeShade="BF"/>
        <w:sz w:val="22"/>
        <w:szCs w:val="22"/>
      </w:rPr>
      <w:fldChar w:fldCharType="end"/>
    </w:r>
    <w:r w:rsidRPr="00BA0C59">
      <w:rPr>
        <w:rFonts w:ascii="Nasalization Rg" w:hAnsi="Nasalization Rg"/>
        <w:color w:val="323E4F" w:themeColor="text2" w:themeShade="BF"/>
        <w:sz w:val="22"/>
        <w:szCs w:val="22"/>
      </w:rPr>
      <w:t xml:space="preserve"> | </w:t>
    </w:r>
    <w:r w:rsidRPr="00BA0C59">
      <w:rPr>
        <w:rFonts w:ascii="Nasalization Rg" w:hAnsi="Nasalization Rg"/>
        <w:color w:val="323E4F" w:themeColor="text2" w:themeShade="BF"/>
        <w:sz w:val="22"/>
        <w:szCs w:val="22"/>
      </w:rPr>
      <w:fldChar w:fldCharType="begin"/>
    </w:r>
    <w:r w:rsidRPr="00BA0C59">
      <w:rPr>
        <w:rFonts w:ascii="Nasalization Rg" w:hAnsi="Nasalization Rg"/>
        <w:color w:val="323E4F" w:themeColor="text2" w:themeShade="BF"/>
        <w:sz w:val="22"/>
        <w:szCs w:val="22"/>
      </w:rPr>
      <w:instrText>NUMPAGES  \* Arabic  \* MERGEFORMAT</w:instrText>
    </w:r>
    <w:r w:rsidRPr="00BA0C59">
      <w:rPr>
        <w:rFonts w:ascii="Nasalization Rg" w:hAnsi="Nasalization Rg"/>
        <w:color w:val="323E4F" w:themeColor="text2" w:themeShade="BF"/>
        <w:sz w:val="22"/>
        <w:szCs w:val="22"/>
      </w:rPr>
      <w:fldChar w:fldCharType="separate"/>
    </w:r>
    <w:r>
      <w:rPr>
        <w:rFonts w:ascii="Nasalization Rg" w:hAnsi="Nasalization Rg"/>
        <w:noProof/>
        <w:color w:val="323E4F" w:themeColor="text2" w:themeShade="BF"/>
        <w:sz w:val="22"/>
        <w:szCs w:val="22"/>
      </w:rPr>
      <w:t>5</w:t>
    </w:r>
    <w:r w:rsidRPr="00BA0C59">
      <w:rPr>
        <w:rFonts w:ascii="Nasalization Rg" w:hAnsi="Nasalization Rg"/>
        <w:color w:val="323E4F" w:themeColor="text2" w:themeShade="B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E189AF" w14:textId="77777777" w:rsidR="001702EE" w:rsidRDefault="001702EE" w:rsidP="00771345">
      <w:r>
        <w:separator/>
      </w:r>
    </w:p>
  </w:footnote>
  <w:footnote w:type="continuationSeparator" w:id="0">
    <w:p w14:paraId="59888121" w14:textId="77777777" w:rsidR="001702EE" w:rsidRDefault="001702EE" w:rsidP="007713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64.15pt;height:64.15pt" o:bullet="t">
        <v:imagedata r:id="rId1" o:title="clip_image001"/>
      </v:shape>
    </w:pict>
  </w:numPicBullet>
  <w:abstractNum w:abstractNumId="0" w15:restartNumberingAfterBreak="0">
    <w:nsid w:val="FFFFFFFE"/>
    <w:multiLevelType w:val="singleLevel"/>
    <w:tmpl w:val="AFCC9918"/>
    <w:lvl w:ilvl="0">
      <w:numFmt w:val="bullet"/>
      <w:lvlText w:val="*"/>
      <w:lvlJc w:val="left"/>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Arial"/>
      </w:rPr>
    </w:lvl>
    <w:lvl w:ilvl="1">
      <w:start w:val="1"/>
      <w:numFmt w:val="bullet"/>
      <w:lvlText w:val=""/>
      <w:lvlJc w:val="left"/>
      <w:pPr>
        <w:tabs>
          <w:tab w:val="num" w:pos="720"/>
        </w:tabs>
        <w:ind w:left="720" w:hanging="360"/>
      </w:pPr>
      <w:rPr>
        <w:rFonts w:ascii="Symbol" w:hAnsi="Symbol" w:cs="Arial"/>
      </w:rPr>
    </w:lvl>
    <w:lvl w:ilvl="2">
      <w:start w:val="1"/>
      <w:numFmt w:val="bullet"/>
      <w:lvlText w:val=""/>
      <w:lvlJc w:val="left"/>
      <w:pPr>
        <w:tabs>
          <w:tab w:val="num" w:pos="1080"/>
        </w:tabs>
        <w:ind w:left="1080" w:hanging="360"/>
      </w:pPr>
      <w:rPr>
        <w:rFonts w:ascii="Symbol" w:hAnsi="Symbol" w:cs="Arial"/>
      </w:rPr>
    </w:lvl>
    <w:lvl w:ilvl="3">
      <w:start w:val="1"/>
      <w:numFmt w:val="bullet"/>
      <w:lvlText w:val=""/>
      <w:lvlJc w:val="left"/>
      <w:pPr>
        <w:tabs>
          <w:tab w:val="num" w:pos="1440"/>
        </w:tabs>
        <w:ind w:left="1440" w:hanging="360"/>
      </w:pPr>
      <w:rPr>
        <w:rFonts w:ascii="Symbol" w:hAnsi="Symbol" w:cs="Arial"/>
      </w:rPr>
    </w:lvl>
    <w:lvl w:ilvl="4">
      <w:start w:val="1"/>
      <w:numFmt w:val="bullet"/>
      <w:lvlText w:val=""/>
      <w:lvlJc w:val="left"/>
      <w:pPr>
        <w:tabs>
          <w:tab w:val="num" w:pos="1800"/>
        </w:tabs>
        <w:ind w:left="1800" w:hanging="360"/>
      </w:pPr>
      <w:rPr>
        <w:rFonts w:ascii="Symbol" w:hAnsi="Symbol" w:cs="Arial"/>
      </w:rPr>
    </w:lvl>
    <w:lvl w:ilvl="5">
      <w:start w:val="1"/>
      <w:numFmt w:val="bullet"/>
      <w:lvlText w:val=""/>
      <w:lvlJc w:val="left"/>
      <w:pPr>
        <w:tabs>
          <w:tab w:val="num" w:pos="2160"/>
        </w:tabs>
        <w:ind w:left="2160" w:hanging="360"/>
      </w:pPr>
      <w:rPr>
        <w:rFonts w:ascii="Symbol" w:hAnsi="Symbol" w:cs="Arial"/>
      </w:rPr>
    </w:lvl>
    <w:lvl w:ilvl="6">
      <w:start w:val="1"/>
      <w:numFmt w:val="bullet"/>
      <w:lvlText w:val=""/>
      <w:lvlJc w:val="left"/>
      <w:pPr>
        <w:tabs>
          <w:tab w:val="num" w:pos="2520"/>
        </w:tabs>
        <w:ind w:left="2520" w:hanging="360"/>
      </w:pPr>
      <w:rPr>
        <w:rFonts w:ascii="Symbol" w:hAnsi="Symbol" w:cs="Arial"/>
      </w:rPr>
    </w:lvl>
    <w:lvl w:ilvl="7">
      <w:start w:val="1"/>
      <w:numFmt w:val="bullet"/>
      <w:lvlText w:val=""/>
      <w:lvlJc w:val="left"/>
      <w:pPr>
        <w:tabs>
          <w:tab w:val="num" w:pos="2880"/>
        </w:tabs>
        <w:ind w:left="2880" w:hanging="360"/>
      </w:pPr>
      <w:rPr>
        <w:rFonts w:ascii="Symbol" w:hAnsi="Symbol" w:cs="Arial"/>
      </w:rPr>
    </w:lvl>
    <w:lvl w:ilvl="8">
      <w:start w:val="1"/>
      <w:numFmt w:val="bullet"/>
      <w:lvlText w:val=""/>
      <w:lvlJc w:val="left"/>
      <w:pPr>
        <w:tabs>
          <w:tab w:val="num" w:pos="3240"/>
        </w:tabs>
        <w:ind w:left="3240" w:hanging="360"/>
      </w:pPr>
      <w:rPr>
        <w:rFonts w:ascii="Symbol" w:hAnsi="Symbol" w:cs="Arial"/>
      </w:rPr>
    </w:lvl>
  </w:abstractNum>
  <w:abstractNum w:abstractNumId="2"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3" w15:restartNumberingAfterBreak="0">
    <w:nsid w:val="00E4462A"/>
    <w:multiLevelType w:val="hybridMultilevel"/>
    <w:tmpl w:val="F18C1988"/>
    <w:lvl w:ilvl="0" w:tplc="DC0C3FCC">
      <w:numFmt w:val="bullet"/>
      <w:lvlText w:val="-"/>
      <w:lvlJc w:val="left"/>
      <w:pPr>
        <w:ind w:left="720" w:hanging="360"/>
      </w:pPr>
      <w:rPr>
        <w:rFonts w:ascii="Arial" w:eastAsia="Lucida Sans Unicode"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9913C1"/>
    <w:multiLevelType w:val="hybridMultilevel"/>
    <w:tmpl w:val="146A6D4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25A26D48"/>
    <w:multiLevelType w:val="hybridMultilevel"/>
    <w:tmpl w:val="064E3394"/>
    <w:lvl w:ilvl="0" w:tplc="300823B4">
      <w:start w:val="2020"/>
      <w:numFmt w:val="bullet"/>
      <w:lvlText w:val="-"/>
      <w:lvlJc w:val="left"/>
      <w:pPr>
        <w:ind w:left="720" w:hanging="360"/>
      </w:pPr>
      <w:rPr>
        <w:rFonts w:ascii="Arial" w:eastAsia="Courier New"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5C8229B"/>
    <w:multiLevelType w:val="hybridMultilevel"/>
    <w:tmpl w:val="552C0C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1DA355A"/>
    <w:multiLevelType w:val="hybridMultilevel"/>
    <w:tmpl w:val="350A3E40"/>
    <w:lvl w:ilvl="0" w:tplc="D116BDBA">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3A4D4D32"/>
    <w:multiLevelType w:val="multilevel"/>
    <w:tmpl w:val="7E1EC578"/>
    <w:styleLink w:val="WW8Num3"/>
    <w:lvl w:ilvl="0">
      <w:numFmt w:val="bullet"/>
      <w:lvlText w:val="-"/>
      <w:lvlJc w:val="left"/>
      <w:pPr>
        <w:ind w:left="72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E78430B"/>
    <w:multiLevelType w:val="hybridMultilevel"/>
    <w:tmpl w:val="9BA44B4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4376592A"/>
    <w:multiLevelType w:val="hybridMultilevel"/>
    <w:tmpl w:val="269C98C2"/>
    <w:lvl w:ilvl="0" w:tplc="A33CA19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8BF1A06"/>
    <w:multiLevelType w:val="multilevel"/>
    <w:tmpl w:val="10A026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BAE2198"/>
    <w:multiLevelType w:val="multilevel"/>
    <w:tmpl w:val="05AC0F0E"/>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FD200D0"/>
    <w:multiLevelType w:val="hybridMultilevel"/>
    <w:tmpl w:val="6C3A817A"/>
    <w:lvl w:ilvl="0" w:tplc="9A866B8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4A57DFA"/>
    <w:multiLevelType w:val="hybridMultilevel"/>
    <w:tmpl w:val="BFA6D650"/>
    <w:lvl w:ilvl="0" w:tplc="6F1E5CFC">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93218BF"/>
    <w:multiLevelType w:val="hybridMultilevel"/>
    <w:tmpl w:val="296C5F72"/>
    <w:lvl w:ilvl="0" w:tplc="2DB4E2AA">
      <w:start w:val="643"/>
      <w:numFmt w:val="bullet"/>
      <w:lvlText w:val="-"/>
      <w:lvlJc w:val="left"/>
      <w:pPr>
        <w:ind w:left="720" w:hanging="360"/>
      </w:pPr>
      <w:rPr>
        <w:rFonts w:ascii="Arial" w:eastAsia="Lucida Sans Unicode"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BA92C8F"/>
    <w:multiLevelType w:val="hybridMultilevel"/>
    <w:tmpl w:val="44BE7B0C"/>
    <w:lvl w:ilvl="0" w:tplc="B3F698E0">
      <w:start w:val="1"/>
      <w:numFmt w:val="bullet"/>
      <w:lvlText w:val="-"/>
      <w:lvlJc w:val="left"/>
      <w:pPr>
        <w:ind w:left="1004" w:hanging="360"/>
      </w:pPr>
      <w:rPr>
        <w:rFonts w:ascii="Arial" w:eastAsia="MS Mincho" w:hAnsi="Arial" w:cs="Arial" w:hint="default"/>
      </w:rPr>
    </w:lvl>
    <w:lvl w:ilvl="1" w:tplc="040C0003">
      <w:start w:val="1"/>
      <w:numFmt w:val="bullet"/>
      <w:lvlText w:val="o"/>
      <w:lvlJc w:val="left"/>
      <w:pPr>
        <w:ind w:left="1724" w:hanging="360"/>
      </w:pPr>
      <w:rPr>
        <w:rFonts w:ascii="Courier New" w:hAnsi="Courier New" w:cs="Courier New" w:hint="default"/>
      </w:rPr>
    </w:lvl>
    <w:lvl w:ilvl="2" w:tplc="040C0005">
      <w:start w:val="1"/>
      <w:numFmt w:val="bullet"/>
      <w:lvlText w:val=""/>
      <w:lvlJc w:val="left"/>
      <w:pPr>
        <w:ind w:left="2444" w:hanging="360"/>
      </w:pPr>
      <w:rPr>
        <w:rFonts w:ascii="Wingdings" w:hAnsi="Wingdings" w:hint="default"/>
      </w:rPr>
    </w:lvl>
    <w:lvl w:ilvl="3" w:tplc="040C0001">
      <w:start w:val="1"/>
      <w:numFmt w:val="bullet"/>
      <w:lvlText w:val=""/>
      <w:lvlJc w:val="left"/>
      <w:pPr>
        <w:ind w:left="3164" w:hanging="360"/>
      </w:pPr>
      <w:rPr>
        <w:rFonts w:ascii="Symbol" w:hAnsi="Symbol" w:hint="default"/>
      </w:rPr>
    </w:lvl>
    <w:lvl w:ilvl="4" w:tplc="040C0003">
      <w:start w:val="1"/>
      <w:numFmt w:val="bullet"/>
      <w:lvlText w:val="o"/>
      <w:lvlJc w:val="left"/>
      <w:pPr>
        <w:ind w:left="3884" w:hanging="360"/>
      </w:pPr>
      <w:rPr>
        <w:rFonts w:ascii="Courier New" w:hAnsi="Courier New" w:cs="Courier New" w:hint="default"/>
      </w:rPr>
    </w:lvl>
    <w:lvl w:ilvl="5" w:tplc="040C0005">
      <w:start w:val="1"/>
      <w:numFmt w:val="bullet"/>
      <w:lvlText w:val=""/>
      <w:lvlJc w:val="left"/>
      <w:pPr>
        <w:ind w:left="4604" w:hanging="360"/>
      </w:pPr>
      <w:rPr>
        <w:rFonts w:ascii="Wingdings" w:hAnsi="Wingdings" w:hint="default"/>
      </w:rPr>
    </w:lvl>
    <w:lvl w:ilvl="6" w:tplc="040C0001">
      <w:start w:val="1"/>
      <w:numFmt w:val="bullet"/>
      <w:lvlText w:val=""/>
      <w:lvlJc w:val="left"/>
      <w:pPr>
        <w:ind w:left="5324" w:hanging="360"/>
      </w:pPr>
      <w:rPr>
        <w:rFonts w:ascii="Symbol" w:hAnsi="Symbol" w:hint="default"/>
      </w:rPr>
    </w:lvl>
    <w:lvl w:ilvl="7" w:tplc="040C0003">
      <w:start w:val="1"/>
      <w:numFmt w:val="bullet"/>
      <w:lvlText w:val="o"/>
      <w:lvlJc w:val="left"/>
      <w:pPr>
        <w:ind w:left="6044" w:hanging="360"/>
      </w:pPr>
      <w:rPr>
        <w:rFonts w:ascii="Courier New" w:hAnsi="Courier New" w:cs="Courier New" w:hint="default"/>
      </w:rPr>
    </w:lvl>
    <w:lvl w:ilvl="8" w:tplc="040C0005">
      <w:start w:val="1"/>
      <w:numFmt w:val="bullet"/>
      <w:lvlText w:val=""/>
      <w:lvlJc w:val="left"/>
      <w:pPr>
        <w:ind w:left="6764" w:hanging="360"/>
      </w:pPr>
      <w:rPr>
        <w:rFonts w:ascii="Wingdings" w:hAnsi="Wingdings" w:hint="default"/>
      </w:rPr>
    </w:lvl>
  </w:abstractNum>
  <w:abstractNum w:abstractNumId="17" w15:restartNumberingAfterBreak="0">
    <w:nsid w:val="62896A27"/>
    <w:multiLevelType w:val="hybridMultilevel"/>
    <w:tmpl w:val="50E8303C"/>
    <w:lvl w:ilvl="0" w:tplc="A6545B84">
      <w:start w:val="2"/>
      <w:numFmt w:val="bullet"/>
      <w:lvlText w:val="-"/>
      <w:lvlJc w:val="left"/>
      <w:pPr>
        <w:ind w:left="1068" w:hanging="360"/>
      </w:pPr>
      <w:rPr>
        <w:rFonts w:ascii="Arial" w:eastAsia="Times New Roman" w:hAnsi="Arial"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15:restartNumberingAfterBreak="0">
    <w:nsid w:val="660C1B49"/>
    <w:multiLevelType w:val="hybridMultilevel"/>
    <w:tmpl w:val="001EB8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B310DF2"/>
    <w:multiLevelType w:val="hybridMultilevel"/>
    <w:tmpl w:val="4B2426B0"/>
    <w:lvl w:ilvl="0" w:tplc="BA166D5E">
      <w:start w:val="1"/>
      <w:numFmt w:val="bullet"/>
      <w:pStyle w:val="Titre"/>
      <w:lvlText w:val=""/>
      <w:lvlPicBulletId w:val="0"/>
      <w:lvlJc w:val="left"/>
      <w:pPr>
        <w:tabs>
          <w:tab w:val="num" w:pos="680"/>
        </w:tabs>
        <w:ind w:left="454" w:hanging="454"/>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6B933134"/>
    <w:multiLevelType w:val="hybridMultilevel"/>
    <w:tmpl w:val="586209B0"/>
    <w:lvl w:ilvl="0" w:tplc="AC6EAD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DDC533B"/>
    <w:multiLevelType w:val="multilevel"/>
    <w:tmpl w:val="88C6915E"/>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EE0539B"/>
    <w:multiLevelType w:val="hybridMultilevel"/>
    <w:tmpl w:val="07000DC8"/>
    <w:lvl w:ilvl="0" w:tplc="1F148C2C">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6EEE6A4D"/>
    <w:multiLevelType w:val="hybridMultilevel"/>
    <w:tmpl w:val="B98833F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15:restartNumberingAfterBreak="0">
    <w:nsid w:val="71F22841"/>
    <w:multiLevelType w:val="hybridMultilevel"/>
    <w:tmpl w:val="022250A0"/>
    <w:lvl w:ilvl="0" w:tplc="FDD8CE6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5"/>
  </w:num>
  <w:num w:numId="4">
    <w:abstractNumId w:val="17"/>
  </w:num>
  <w:num w:numId="5">
    <w:abstractNumId w:val="18"/>
  </w:num>
  <w:num w:numId="6">
    <w:abstractNumId w:val="4"/>
  </w:num>
  <w:num w:numId="7">
    <w:abstractNumId w:val="23"/>
  </w:num>
  <w:num w:numId="8">
    <w:abstractNumId w:val="9"/>
  </w:num>
  <w:num w:numId="9">
    <w:abstractNumId w:val="16"/>
  </w:num>
  <w:num w:numId="10">
    <w:abstractNumId w:val="14"/>
  </w:num>
  <w:num w:numId="11">
    <w:abstractNumId w:val="12"/>
  </w:num>
  <w:num w:numId="12">
    <w:abstractNumId w:val="1"/>
  </w:num>
  <w:num w:numId="13">
    <w:abstractNumId w:val="3"/>
  </w:num>
  <w:num w:numId="14">
    <w:abstractNumId w:val="24"/>
  </w:num>
  <w:num w:numId="15">
    <w:abstractNumId w:val="6"/>
  </w:num>
  <w:num w:numId="16">
    <w:abstractNumId w:val="21"/>
  </w:num>
  <w:num w:numId="17">
    <w:abstractNumId w:val="7"/>
  </w:num>
  <w:num w:numId="18">
    <w:abstractNumId w:val="15"/>
  </w:num>
  <w:num w:numId="19">
    <w:abstractNumId w:val="0"/>
    <w:lvlOverride w:ilvl="0">
      <w:lvl w:ilvl="0">
        <w:numFmt w:val="decimal"/>
        <w:lvlText w:val=""/>
        <w:legacy w:legacy="1" w:legacySpace="0" w:legacyIndent="360"/>
        <w:lvlJc w:val="left"/>
        <w:pPr>
          <w:ind w:left="0" w:firstLine="0"/>
        </w:pPr>
        <w:rPr>
          <w:rFonts w:ascii="Symbol" w:hAnsi="Symbol" w:hint="default"/>
        </w:rPr>
      </w:lvl>
    </w:lvlOverride>
  </w:num>
  <w:num w:numId="20">
    <w:abstractNumId w:val="11"/>
  </w:num>
  <w:num w:numId="21">
    <w:abstractNumId w:val="22"/>
  </w:num>
  <w:num w:numId="22">
    <w:abstractNumId w:val="10"/>
  </w:num>
  <w:num w:numId="23">
    <w:abstractNumId w:val="20"/>
  </w:num>
  <w:num w:numId="24">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554"/>
    <w:rsid w:val="00002B17"/>
    <w:rsid w:val="00004E01"/>
    <w:rsid w:val="0000640A"/>
    <w:rsid w:val="00007359"/>
    <w:rsid w:val="0001054C"/>
    <w:rsid w:val="000116C5"/>
    <w:rsid w:val="00014A1D"/>
    <w:rsid w:val="0001736F"/>
    <w:rsid w:val="00020EB0"/>
    <w:rsid w:val="00023306"/>
    <w:rsid w:val="0002529C"/>
    <w:rsid w:val="00025623"/>
    <w:rsid w:val="000268DC"/>
    <w:rsid w:val="0002730E"/>
    <w:rsid w:val="00034B10"/>
    <w:rsid w:val="0004513D"/>
    <w:rsid w:val="0004663B"/>
    <w:rsid w:val="00054CBC"/>
    <w:rsid w:val="00054E25"/>
    <w:rsid w:val="000552EF"/>
    <w:rsid w:val="0005771E"/>
    <w:rsid w:val="00065115"/>
    <w:rsid w:val="00065CC7"/>
    <w:rsid w:val="00067A38"/>
    <w:rsid w:val="000740E8"/>
    <w:rsid w:val="00074799"/>
    <w:rsid w:val="00074CA9"/>
    <w:rsid w:val="000772E7"/>
    <w:rsid w:val="00080C19"/>
    <w:rsid w:val="00082FF2"/>
    <w:rsid w:val="00083DCE"/>
    <w:rsid w:val="0008722D"/>
    <w:rsid w:val="000908BC"/>
    <w:rsid w:val="00094E7C"/>
    <w:rsid w:val="00095123"/>
    <w:rsid w:val="00097976"/>
    <w:rsid w:val="000A34A4"/>
    <w:rsid w:val="000A7772"/>
    <w:rsid w:val="000B1388"/>
    <w:rsid w:val="000B58D3"/>
    <w:rsid w:val="000C3C27"/>
    <w:rsid w:val="000C6ABF"/>
    <w:rsid w:val="000C7A9F"/>
    <w:rsid w:val="000D7BD2"/>
    <w:rsid w:val="000E1B75"/>
    <w:rsid w:val="000E32E5"/>
    <w:rsid w:val="000E3AE3"/>
    <w:rsid w:val="000E65D2"/>
    <w:rsid w:val="000F1957"/>
    <w:rsid w:val="000F1CD4"/>
    <w:rsid w:val="0010084B"/>
    <w:rsid w:val="001008A7"/>
    <w:rsid w:val="00101CF7"/>
    <w:rsid w:val="001052A7"/>
    <w:rsid w:val="00106439"/>
    <w:rsid w:val="0011155F"/>
    <w:rsid w:val="001225C0"/>
    <w:rsid w:val="001274E7"/>
    <w:rsid w:val="00130104"/>
    <w:rsid w:val="001319AC"/>
    <w:rsid w:val="00133603"/>
    <w:rsid w:val="001377BF"/>
    <w:rsid w:val="00137CBB"/>
    <w:rsid w:val="00142D77"/>
    <w:rsid w:val="00151DE4"/>
    <w:rsid w:val="00151E36"/>
    <w:rsid w:val="001522EE"/>
    <w:rsid w:val="00154933"/>
    <w:rsid w:val="00156785"/>
    <w:rsid w:val="00157630"/>
    <w:rsid w:val="00166E8F"/>
    <w:rsid w:val="001702EE"/>
    <w:rsid w:val="00171CF9"/>
    <w:rsid w:val="0017398A"/>
    <w:rsid w:val="00173CF8"/>
    <w:rsid w:val="0017507A"/>
    <w:rsid w:val="001805A7"/>
    <w:rsid w:val="00181556"/>
    <w:rsid w:val="00186754"/>
    <w:rsid w:val="001867BC"/>
    <w:rsid w:val="00186902"/>
    <w:rsid w:val="00187221"/>
    <w:rsid w:val="00187C55"/>
    <w:rsid w:val="00194159"/>
    <w:rsid w:val="0019440C"/>
    <w:rsid w:val="001946AE"/>
    <w:rsid w:val="00196145"/>
    <w:rsid w:val="0019671C"/>
    <w:rsid w:val="00196A33"/>
    <w:rsid w:val="001A3D1D"/>
    <w:rsid w:val="001B0649"/>
    <w:rsid w:val="001B214B"/>
    <w:rsid w:val="001B3B60"/>
    <w:rsid w:val="001B6D9B"/>
    <w:rsid w:val="001B6FE8"/>
    <w:rsid w:val="001C0494"/>
    <w:rsid w:val="001D2D7E"/>
    <w:rsid w:val="001D6E56"/>
    <w:rsid w:val="001E0622"/>
    <w:rsid w:val="001E08A8"/>
    <w:rsid w:val="001E1F25"/>
    <w:rsid w:val="001E2808"/>
    <w:rsid w:val="001E7A92"/>
    <w:rsid w:val="001E7FCF"/>
    <w:rsid w:val="001F28B3"/>
    <w:rsid w:val="001F3538"/>
    <w:rsid w:val="001F3B66"/>
    <w:rsid w:val="001F4897"/>
    <w:rsid w:val="001F5BB2"/>
    <w:rsid w:val="001F6839"/>
    <w:rsid w:val="001F6D16"/>
    <w:rsid w:val="002001F4"/>
    <w:rsid w:val="0020128D"/>
    <w:rsid w:val="002016D9"/>
    <w:rsid w:val="00213580"/>
    <w:rsid w:val="00217A26"/>
    <w:rsid w:val="00220C4E"/>
    <w:rsid w:val="002226D3"/>
    <w:rsid w:val="00227CC6"/>
    <w:rsid w:val="0023248C"/>
    <w:rsid w:val="002336C3"/>
    <w:rsid w:val="00241F5F"/>
    <w:rsid w:val="002432BF"/>
    <w:rsid w:val="00244E3B"/>
    <w:rsid w:val="00246CBF"/>
    <w:rsid w:val="00246F36"/>
    <w:rsid w:val="00250AA6"/>
    <w:rsid w:val="0025666F"/>
    <w:rsid w:val="002616C2"/>
    <w:rsid w:val="00265226"/>
    <w:rsid w:val="0026524D"/>
    <w:rsid w:val="00271871"/>
    <w:rsid w:val="00273155"/>
    <w:rsid w:val="002732C3"/>
    <w:rsid w:val="0027348D"/>
    <w:rsid w:val="002743E2"/>
    <w:rsid w:val="0027499A"/>
    <w:rsid w:val="002778DA"/>
    <w:rsid w:val="0028326C"/>
    <w:rsid w:val="00285E73"/>
    <w:rsid w:val="0028778F"/>
    <w:rsid w:val="00291E4F"/>
    <w:rsid w:val="0029231E"/>
    <w:rsid w:val="00293CF5"/>
    <w:rsid w:val="002A449F"/>
    <w:rsid w:val="002A51B6"/>
    <w:rsid w:val="002A557F"/>
    <w:rsid w:val="002A6A43"/>
    <w:rsid w:val="002A6B47"/>
    <w:rsid w:val="002B0B64"/>
    <w:rsid w:val="002B4262"/>
    <w:rsid w:val="002B6072"/>
    <w:rsid w:val="002B74F6"/>
    <w:rsid w:val="002C2ADF"/>
    <w:rsid w:val="002C3E38"/>
    <w:rsid w:val="002C6963"/>
    <w:rsid w:val="002C6CD8"/>
    <w:rsid w:val="002D0A46"/>
    <w:rsid w:val="002D2B95"/>
    <w:rsid w:val="002D2D04"/>
    <w:rsid w:val="002D7AE0"/>
    <w:rsid w:val="002E2AFB"/>
    <w:rsid w:val="002E607E"/>
    <w:rsid w:val="002E6CBC"/>
    <w:rsid w:val="002E7D3E"/>
    <w:rsid w:val="002F37CD"/>
    <w:rsid w:val="002F6F64"/>
    <w:rsid w:val="00304796"/>
    <w:rsid w:val="00310857"/>
    <w:rsid w:val="003125F6"/>
    <w:rsid w:val="003150B4"/>
    <w:rsid w:val="00316318"/>
    <w:rsid w:val="00322A08"/>
    <w:rsid w:val="00322BDF"/>
    <w:rsid w:val="00327E47"/>
    <w:rsid w:val="00330002"/>
    <w:rsid w:val="0033162C"/>
    <w:rsid w:val="003339C2"/>
    <w:rsid w:val="00336C58"/>
    <w:rsid w:val="00337A5D"/>
    <w:rsid w:val="00337ADF"/>
    <w:rsid w:val="00340177"/>
    <w:rsid w:val="00341506"/>
    <w:rsid w:val="00342BC7"/>
    <w:rsid w:val="00344471"/>
    <w:rsid w:val="00345EDB"/>
    <w:rsid w:val="0035043F"/>
    <w:rsid w:val="00350D94"/>
    <w:rsid w:val="003543DD"/>
    <w:rsid w:val="003574F3"/>
    <w:rsid w:val="00363ADC"/>
    <w:rsid w:val="003640C5"/>
    <w:rsid w:val="00365DB9"/>
    <w:rsid w:val="00372230"/>
    <w:rsid w:val="003727D7"/>
    <w:rsid w:val="0037524C"/>
    <w:rsid w:val="0037684A"/>
    <w:rsid w:val="00380092"/>
    <w:rsid w:val="00380310"/>
    <w:rsid w:val="003825FF"/>
    <w:rsid w:val="0038297D"/>
    <w:rsid w:val="00383CB2"/>
    <w:rsid w:val="00384811"/>
    <w:rsid w:val="0038769E"/>
    <w:rsid w:val="00391CD4"/>
    <w:rsid w:val="00396394"/>
    <w:rsid w:val="00397BB7"/>
    <w:rsid w:val="00397FDF"/>
    <w:rsid w:val="003B3B12"/>
    <w:rsid w:val="003C0ABA"/>
    <w:rsid w:val="003D05C0"/>
    <w:rsid w:val="003D1F94"/>
    <w:rsid w:val="003D2653"/>
    <w:rsid w:val="003D6E38"/>
    <w:rsid w:val="003D79D1"/>
    <w:rsid w:val="003E0EBC"/>
    <w:rsid w:val="003E3D82"/>
    <w:rsid w:val="003E52E0"/>
    <w:rsid w:val="003E7371"/>
    <w:rsid w:val="003E745F"/>
    <w:rsid w:val="003F1934"/>
    <w:rsid w:val="003F3140"/>
    <w:rsid w:val="003F6FA7"/>
    <w:rsid w:val="00400E7A"/>
    <w:rsid w:val="004015D2"/>
    <w:rsid w:val="00410534"/>
    <w:rsid w:val="004110C9"/>
    <w:rsid w:val="0041409A"/>
    <w:rsid w:val="004148AE"/>
    <w:rsid w:val="004151B2"/>
    <w:rsid w:val="00423480"/>
    <w:rsid w:val="00426407"/>
    <w:rsid w:val="004267F1"/>
    <w:rsid w:val="00435A61"/>
    <w:rsid w:val="00437276"/>
    <w:rsid w:val="004454A8"/>
    <w:rsid w:val="00451F68"/>
    <w:rsid w:val="00453548"/>
    <w:rsid w:val="00454376"/>
    <w:rsid w:val="0045480C"/>
    <w:rsid w:val="00460049"/>
    <w:rsid w:val="00460928"/>
    <w:rsid w:val="00461AB0"/>
    <w:rsid w:val="00463C84"/>
    <w:rsid w:val="004732EC"/>
    <w:rsid w:val="004741D4"/>
    <w:rsid w:val="004842C0"/>
    <w:rsid w:val="00485F2D"/>
    <w:rsid w:val="00493259"/>
    <w:rsid w:val="004935A1"/>
    <w:rsid w:val="004A0B98"/>
    <w:rsid w:val="004A0BA8"/>
    <w:rsid w:val="004A16C0"/>
    <w:rsid w:val="004A6651"/>
    <w:rsid w:val="004B0CB2"/>
    <w:rsid w:val="004B27E5"/>
    <w:rsid w:val="004B605E"/>
    <w:rsid w:val="004B7F66"/>
    <w:rsid w:val="004C0420"/>
    <w:rsid w:val="004C3872"/>
    <w:rsid w:val="004C51F1"/>
    <w:rsid w:val="004C6089"/>
    <w:rsid w:val="004C7804"/>
    <w:rsid w:val="004D32D6"/>
    <w:rsid w:val="004D3D23"/>
    <w:rsid w:val="004E372B"/>
    <w:rsid w:val="004E58F6"/>
    <w:rsid w:val="004E793C"/>
    <w:rsid w:val="004F119D"/>
    <w:rsid w:val="004F20AA"/>
    <w:rsid w:val="004F28FB"/>
    <w:rsid w:val="004F2B3E"/>
    <w:rsid w:val="004F389D"/>
    <w:rsid w:val="004F4A3D"/>
    <w:rsid w:val="004F5FF4"/>
    <w:rsid w:val="004F657A"/>
    <w:rsid w:val="004F73B5"/>
    <w:rsid w:val="004F7CAB"/>
    <w:rsid w:val="00500C71"/>
    <w:rsid w:val="00501719"/>
    <w:rsid w:val="00502A5C"/>
    <w:rsid w:val="00503088"/>
    <w:rsid w:val="00503178"/>
    <w:rsid w:val="00503FB6"/>
    <w:rsid w:val="00506EC8"/>
    <w:rsid w:val="005071E4"/>
    <w:rsid w:val="0051078B"/>
    <w:rsid w:val="0051122B"/>
    <w:rsid w:val="00512D69"/>
    <w:rsid w:val="005130CC"/>
    <w:rsid w:val="00517E4C"/>
    <w:rsid w:val="005202D3"/>
    <w:rsid w:val="00522BE7"/>
    <w:rsid w:val="005239F5"/>
    <w:rsid w:val="00527BEE"/>
    <w:rsid w:val="005331C6"/>
    <w:rsid w:val="00534416"/>
    <w:rsid w:val="005372B0"/>
    <w:rsid w:val="00537C47"/>
    <w:rsid w:val="00541807"/>
    <w:rsid w:val="00543367"/>
    <w:rsid w:val="00545244"/>
    <w:rsid w:val="0054638E"/>
    <w:rsid w:val="0054742A"/>
    <w:rsid w:val="005477C5"/>
    <w:rsid w:val="00550087"/>
    <w:rsid w:val="00550C73"/>
    <w:rsid w:val="00551632"/>
    <w:rsid w:val="0055423B"/>
    <w:rsid w:val="005572E3"/>
    <w:rsid w:val="00557F53"/>
    <w:rsid w:val="00560F9D"/>
    <w:rsid w:val="00564FD8"/>
    <w:rsid w:val="005671E0"/>
    <w:rsid w:val="00567C00"/>
    <w:rsid w:val="0057027D"/>
    <w:rsid w:val="00571E62"/>
    <w:rsid w:val="005768E8"/>
    <w:rsid w:val="005829C7"/>
    <w:rsid w:val="005830B7"/>
    <w:rsid w:val="00585B51"/>
    <w:rsid w:val="00597A71"/>
    <w:rsid w:val="005A19DD"/>
    <w:rsid w:val="005A444F"/>
    <w:rsid w:val="005A58DB"/>
    <w:rsid w:val="005B23EE"/>
    <w:rsid w:val="005B7EAD"/>
    <w:rsid w:val="005C060A"/>
    <w:rsid w:val="005C0FFD"/>
    <w:rsid w:val="005C1BA7"/>
    <w:rsid w:val="005C31A5"/>
    <w:rsid w:val="005C7028"/>
    <w:rsid w:val="005D0CC5"/>
    <w:rsid w:val="005D5F89"/>
    <w:rsid w:val="005E1D92"/>
    <w:rsid w:val="005E3035"/>
    <w:rsid w:val="005E4297"/>
    <w:rsid w:val="005E57A0"/>
    <w:rsid w:val="005F1834"/>
    <w:rsid w:val="005F2255"/>
    <w:rsid w:val="005F328A"/>
    <w:rsid w:val="005F5D8A"/>
    <w:rsid w:val="005F7FBC"/>
    <w:rsid w:val="0060019A"/>
    <w:rsid w:val="006013CB"/>
    <w:rsid w:val="006018D7"/>
    <w:rsid w:val="00603D62"/>
    <w:rsid w:val="00605866"/>
    <w:rsid w:val="00610011"/>
    <w:rsid w:val="0061131D"/>
    <w:rsid w:val="00614615"/>
    <w:rsid w:val="0061513D"/>
    <w:rsid w:val="006158C9"/>
    <w:rsid w:val="00617683"/>
    <w:rsid w:val="00622031"/>
    <w:rsid w:val="00623E06"/>
    <w:rsid w:val="00623EC0"/>
    <w:rsid w:val="00624477"/>
    <w:rsid w:val="006254D6"/>
    <w:rsid w:val="00630A90"/>
    <w:rsid w:val="00631CB8"/>
    <w:rsid w:val="00633BD1"/>
    <w:rsid w:val="006358C1"/>
    <w:rsid w:val="00637A53"/>
    <w:rsid w:val="0064072D"/>
    <w:rsid w:val="00642620"/>
    <w:rsid w:val="00650CA5"/>
    <w:rsid w:val="00653DC6"/>
    <w:rsid w:val="006548D1"/>
    <w:rsid w:val="00654E0D"/>
    <w:rsid w:val="006553A1"/>
    <w:rsid w:val="006553F2"/>
    <w:rsid w:val="00663DF5"/>
    <w:rsid w:val="006654CF"/>
    <w:rsid w:val="00667390"/>
    <w:rsid w:val="00667B3C"/>
    <w:rsid w:val="00670623"/>
    <w:rsid w:val="006747C8"/>
    <w:rsid w:val="00676355"/>
    <w:rsid w:val="00676AF0"/>
    <w:rsid w:val="00677C2A"/>
    <w:rsid w:val="006812D8"/>
    <w:rsid w:val="00681C3D"/>
    <w:rsid w:val="00681C49"/>
    <w:rsid w:val="00684DDE"/>
    <w:rsid w:val="006854EB"/>
    <w:rsid w:val="0069188D"/>
    <w:rsid w:val="00693265"/>
    <w:rsid w:val="006956F5"/>
    <w:rsid w:val="00696076"/>
    <w:rsid w:val="00697EC2"/>
    <w:rsid w:val="006A0554"/>
    <w:rsid w:val="006A382C"/>
    <w:rsid w:val="006B2903"/>
    <w:rsid w:val="006B6433"/>
    <w:rsid w:val="006C152B"/>
    <w:rsid w:val="006C3B27"/>
    <w:rsid w:val="006C3C8F"/>
    <w:rsid w:val="006C449E"/>
    <w:rsid w:val="006C4E2E"/>
    <w:rsid w:val="006D06EB"/>
    <w:rsid w:val="006D13C9"/>
    <w:rsid w:val="006D4827"/>
    <w:rsid w:val="006D7586"/>
    <w:rsid w:val="006D7C84"/>
    <w:rsid w:val="006E1146"/>
    <w:rsid w:val="006E4128"/>
    <w:rsid w:val="006F0554"/>
    <w:rsid w:val="006F0D6A"/>
    <w:rsid w:val="006F1423"/>
    <w:rsid w:val="00712A1C"/>
    <w:rsid w:val="00713DF1"/>
    <w:rsid w:val="00715445"/>
    <w:rsid w:val="00715B34"/>
    <w:rsid w:val="0072066C"/>
    <w:rsid w:val="00721040"/>
    <w:rsid w:val="00723DBC"/>
    <w:rsid w:val="00725D7A"/>
    <w:rsid w:val="0072696D"/>
    <w:rsid w:val="007273A6"/>
    <w:rsid w:val="0073284B"/>
    <w:rsid w:val="007338EA"/>
    <w:rsid w:val="00735395"/>
    <w:rsid w:val="00741A6B"/>
    <w:rsid w:val="00745BEC"/>
    <w:rsid w:val="00747CE9"/>
    <w:rsid w:val="00754542"/>
    <w:rsid w:val="007605A0"/>
    <w:rsid w:val="00763147"/>
    <w:rsid w:val="007634F9"/>
    <w:rsid w:val="007637D6"/>
    <w:rsid w:val="00767E74"/>
    <w:rsid w:val="00771345"/>
    <w:rsid w:val="0077149F"/>
    <w:rsid w:val="00774837"/>
    <w:rsid w:val="007753A6"/>
    <w:rsid w:val="00775F37"/>
    <w:rsid w:val="007766B9"/>
    <w:rsid w:val="00780BBC"/>
    <w:rsid w:val="00780D94"/>
    <w:rsid w:val="00781673"/>
    <w:rsid w:val="00787CC4"/>
    <w:rsid w:val="007A3D19"/>
    <w:rsid w:val="007A3D8D"/>
    <w:rsid w:val="007A6864"/>
    <w:rsid w:val="007A6F55"/>
    <w:rsid w:val="007B05DE"/>
    <w:rsid w:val="007B2FCE"/>
    <w:rsid w:val="007B49FE"/>
    <w:rsid w:val="007B5140"/>
    <w:rsid w:val="007C1F3F"/>
    <w:rsid w:val="007C427B"/>
    <w:rsid w:val="007C435E"/>
    <w:rsid w:val="007C4369"/>
    <w:rsid w:val="007C50DE"/>
    <w:rsid w:val="007C5CE2"/>
    <w:rsid w:val="007D10E4"/>
    <w:rsid w:val="007D1B3E"/>
    <w:rsid w:val="007D3A33"/>
    <w:rsid w:val="007D4E44"/>
    <w:rsid w:val="007D769C"/>
    <w:rsid w:val="007E1723"/>
    <w:rsid w:val="007E5CF4"/>
    <w:rsid w:val="007F7882"/>
    <w:rsid w:val="00800DBC"/>
    <w:rsid w:val="0080280D"/>
    <w:rsid w:val="00802877"/>
    <w:rsid w:val="00803E5C"/>
    <w:rsid w:val="008111CE"/>
    <w:rsid w:val="00815474"/>
    <w:rsid w:val="00817EF5"/>
    <w:rsid w:val="0082474C"/>
    <w:rsid w:val="00831486"/>
    <w:rsid w:val="008345FB"/>
    <w:rsid w:val="00836A43"/>
    <w:rsid w:val="00841128"/>
    <w:rsid w:val="008424D6"/>
    <w:rsid w:val="00846541"/>
    <w:rsid w:val="00847412"/>
    <w:rsid w:val="00856F0A"/>
    <w:rsid w:val="00865349"/>
    <w:rsid w:val="00865493"/>
    <w:rsid w:val="00870161"/>
    <w:rsid w:val="00871D6A"/>
    <w:rsid w:val="0087237A"/>
    <w:rsid w:val="008774BB"/>
    <w:rsid w:val="0088180F"/>
    <w:rsid w:val="0088274F"/>
    <w:rsid w:val="00882E6B"/>
    <w:rsid w:val="00884172"/>
    <w:rsid w:val="00897274"/>
    <w:rsid w:val="0089768C"/>
    <w:rsid w:val="008A007F"/>
    <w:rsid w:val="008A1B0C"/>
    <w:rsid w:val="008A3301"/>
    <w:rsid w:val="008A4E1A"/>
    <w:rsid w:val="008B0B97"/>
    <w:rsid w:val="008B3C93"/>
    <w:rsid w:val="008B6FC5"/>
    <w:rsid w:val="008C4F92"/>
    <w:rsid w:val="008C5BFB"/>
    <w:rsid w:val="008D32BF"/>
    <w:rsid w:val="008D40DC"/>
    <w:rsid w:val="008E11E7"/>
    <w:rsid w:val="008E16DF"/>
    <w:rsid w:val="008E173A"/>
    <w:rsid w:val="008E2CEE"/>
    <w:rsid w:val="008E4805"/>
    <w:rsid w:val="008E61AA"/>
    <w:rsid w:val="008F0268"/>
    <w:rsid w:val="008F18D1"/>
    <w:rsid w:val="008F2D17"/>
    <w:rsid w:val="008F3B04"/>
    <w:rsid w:val="008F72B1"/>
    <w:rsid w:val="00904F54"/>
    <w:rsid w:val="00905D3E"/>
    <w:rsid w:val="00907074"/>
    <w:rsid w:val="00916916"/>
    <w:rsid w:val="00917006"/>
    <w:rsid w:val="0092069E"/>
    <w:rsid w:val="00920CC6"/>
    <w:rsid w:val="009213E6"/>
    <w:rsid w:val="009222C3"/>
    <w:rsid w:val="009231EC"/>
    <w:rsid w:val="0092482B"/>
    <w:rsid w:val="009277E8"/>
    <w:rsid w:val="0093074C"/>
    <w:rsid w:val="00931D96"/>
    <w:rsid w:val="00932918"/>
    <w:rsid w:val="009370CE"/>
    <w:rsid w:val="0094305F"/>
    <w:rsid w:val="00944BCC"/>
    <w:rsid w:val="009463C0"/>
    <w:rsid w:val="0094640C"/>
    <w:rsid w:val="0095123A"/>
    <w:rsid w:val="009523BF"/>
    <w:rsid w:val="00955C23"/>
    <w:rsid w:val="0095649B"/>
    <w:rsid w:val="00957A1F"/>
    <w:rsid w:val="0096267B"/>
    <w:rsid w:val="00962E65"/>
    <w:rsid w:val="00963042"/>
    <w:rsid w:val="00966993"/>
    <w:rsid w:val="00977BB9"/>
    <w:rsid w:val="009824F5"/>
    <w:rsid w:val="00985141"/>
    <w:rsid w:val="00990B2B"/>
    <w:rsid w:val="009915E4"/>
    <w:rsid w:val="0099564F"/>
    <w:rsid w:val="009A02FA"/>
    <w:rsid w:val="009A0DD0"/>
    <w:rsid w:val="009A2662"/>
    <w:rsid w:val="009A4B67"/>
    <w:rsid w:val="009A617C"/>
    <w:rsid w:val="009B1B38"/>
    <w:rsid w:val="009B1EC2"/>
    <w:rsid w:val="009B2442"/>
    <w:rsid w:val="009B2596"/>
    <w:rsid w:val="009B30DD"/>
    <w:rsid w:val="009B4E63"/>
    <w:rsid w:val="009B70EC"/>
    <w:rsid w:val="009B7C37"/>
    <w:rsid w:val="009C298F"/>
    <w:rsid w:val="009C7967"/>
    <w:rsid w:val="009D31B0"/>
    <w:rsid w:val="009D6342"/>
    <w:rsid w:val="009E25A6"/>
    <w:rsid w:val="009E2C37"/>
    <w:rsid w:val="009E4EE9"/>
    <w:rsid w:val="009E5FC9"/>
    <w:rsid w:val="009F0E42"/>
    <w:rsid w:val="009F19DC"/>
    <w:rsid w:val="009F4B8F"/>
    <w:rsid w:val="009F602A"/>
    <w:rsid w:val="009F7738"/>
    <w:rsid w:val="00A0662B"/>
    <w:rsid w:val="00A06C19"/>
    <w:rsid w:val="00A070F6"/>
    <w:rsid w:val="00A101DC"/>
    <w:rsid w:val="00A1063D"/>
    <w:rsid w:val="00A253FE"/>
    <w:rsid w:val="00A2796C"/>
    <w:rsid w:val="00A3011E"/>
    <w:rsid w:val="00A30EAC"/>
    <w:rsid w:val="00A32148"/>
    <w:rsid w:val="00A332ED"/>
    <w:rsid w:val="00A35516"/>
    <w:rsid w:val="00A405C7"/>
    <w:rsid w:val="00A432EF"/>
    <w:rsid w:val="00A438DD"/>
    <w:rsid w:val="00A45FDA"/>
    <w:rsid w:val="00A463E1"/>
    <w:rsid w:val="00A47C4D"/>
    <w:rsid w:val="00A5313E"/>
    <w:rsid w:val="00A60586"/>
    <w:rsid w:val="00A65D8B"/>
    <w:rsid w:val="00A7046F"/>
    <w:rsid w:val="00A71C89"/>
    <w:rsid w:val="00A81892"/>
    <w:rsid w:val="00A82849"/>
    <w:rsid w:val="00A8506A"/>
    <w:rsid w:val="00A86DF2"/>
    <w:rsid w:val="00A874FE"/>
    <w:rsid w:val="00A90287"/>
    <w:rsid w:val="00A90A20"/>
    <w:rsid w:val="00A91AFF"/>
    <w:rsid w:val="00A960F1"/>
    <w:rsid w:val="00A9726C"/>
    <w:rsid w:val="00AA059D"/>
    <w:rsid w:val="00AB17ED"/>
    <w:rsid w:val="00AB3DB1"/>
    <w:rsid w:val="00AB3F21"/>
    <w:rsid w:val="00AB3F71"/>
    <w:rsid w:val="00AB48EE"/>
    <w:rsid w:val="00AB643A"/>
    <w:rsid w:val="00AC5D17"/>
    <w:rsid w:val="00AD3F6C"/>
    <w:rsid w:val="00AD5496"/>
    <w:rsid w:val="00AD5749"/>
    <w:rsid w:val="00AD61AF"/>
    <w:rsid w:val="00AE17AE"/>
    <w:rsid w:val="00AE190B"/>
    <w:rsid w:val="00AE22C5"/>
    <w:rsid w:val="00AE7D44"/>
    <w:rsid w:val="00AF5D7D"/>
    <w:rsid w:val="00AF6423"/>
    <w:rsid w:val="00B02810"/>
    <w:rsid w:val="00B04192"/>
    <w:rsid w:val="00B05093"/>
    <w:rsid w:val="00B05B0F"/>
    <w:rsid w:val="00B05DE8"/>
    <w:rsid w:val="00B05EE1"/>
    <w:rsid w:val="00B1287C"/>
    <w:rsid w:val="00B12E76"/>
    <w:rsid w:val="00B20808"/>
    <w:rsid w:val="00B215CB"/>
    <w:rsid w:val="00B23837"/>
    <w:rsid w:val="00B24A70"/>
    <w:rsid w:val="00B324B5"/>
    <w:rsid w:val="00B32B0D"/>
    <w:rsid w:val="00B332A1"/>
    <w:rsid w:val="00B4120F"/>
    <w:rsid w:val="00B453B3"/>
    <w:rsid w:val="00B457F5"/>
    <w:rsid w:val="00B46034"/>
    <w:rsid w:val="00B500D5"/>
    <w:rsid w:val="00B511C3"/>
    <w:rsid w:val="00B52628"/>
    <w:rsid w:val="00B53423"/>
    <w:rsid w:val="00B555BB"/>
    <w:rsid w:val="00B568FB"/>
    <w:rsid w:val="00B647C3"/>
    <w:rsid w:val="00B65912"/>
    <w:rsid w:val="00B671FE"/>
    <w:rsid w:val="00B67B75"/>
    <w:rsid w:val="00B67BD2"/>
    <w:rsid w:val="00B70322"/>
    <w:rsid w:val="00B71B89"/>
    <w:rsid w:val="00B72F48"/>
    <w:rsid w:val="00B746CA"/>
    <w:rsid w:val="00B75E93"/>
    <w:rsid w:val="00B81666"/>
    <w:rsid w:val="00B842E9"/>
    <w:rsid w:val="00B854CB"/>
    <w:rsid w:val="00B8584D"/>
    <w:rsid w:val="00B87CF2"/>
    <w:rsid w:val="00B903A1"/>
    <w:rsid w:val="00B9101C"/>
    <w:rsid w:val="00B9157A"/>
    <w:rsid w:val="00B91B54"/>
    <w:rsid w:val="00B92614"/>
    <w:rsid w:val="00B9396D"/>
    <w:rsid w:val="00B94466"/>
    <w:rsid w:val="00B96609"/>
    <w:rsid w:val="00BA23F5"/>
    <w:rsid w:val="00BA517D"/>
    <w:rsid w:val="00BA5D22"/>
    <w:rsid w:val="00BA74B3"/>
    <w:rsid w:val="00BB322D"/>
    <w:rsid w:val="00BB7CE1"/>
    <w:rsid w:val="00BC1726"/>
    <w:rsid w:val="00BC22D5"/>
    <w:rsid w:val="00BC3529"/>
    <w:rsid w:val="00BC35A2"/>
    <w:rsid w:val="00BC4045"/>
    <w:rsid w:val="00BC6510"/>
    <w:rsid w:val="00BD2318"/>
    <w:rsid w:val="00BD4E0D"/>
    <w:rsid w:val="00BE0669"/>
    <w:rsid w:val="00BE36B2"/>
    <w:rsid w:val="00BE36DE"/>
    <w:rsid w:val="00BF6FBC"/>
    <w:rsid w:val="00C0074C"/>
    <w:rsid w:val="00C014A8"/>
    <w:rsid w:val="00C037B8"/>
    <w:rsid w:val="00C05A43"/>
    <w:rsid w:val="00C0648A"/>
    <w:rsid w:val="00C1072A"/>
    <w:rsid w:val="00C1084E"/>
    <w:rsid w:val="00C134D0"/>
    <w:rsid w:val="00C15F49"/>
    <w:rsid w:val="00C17BB4"/>
    <w:rsid w:val="00C2184F"/>
    <w:rsid w:val="00C24D06"/>
    <w:rsid w:val="00C25456"/>
    <w:rsid w:val="00C277B8"/>
    <w:rsid w:val="00C31B60"/>
    <w:rsid w:val="00C36CCB"/>
    <w:rsid w:val="00C403E1"/>
    <w:rsid w:val="00C41AB7"/>
    <w:rsid w:val="00C45C3F"/>
    <w:rsid w:val="00C50377"/>
    <w:rsid w:val="00C50B0E"/>
    <w:rsid w:val="00C51135"/>
    <w:rsid w:val="00C55457"/>
    <w:rsid w:val="00C55E4B"/>
    <w:rsid w:val="00C57A23"/>
    <w:rsid w:val="00C60D75"/>
    <w:rsid w:val="00C633B3"/>
    <w:rsid w:val="00C6601E"/>
    <w:rsid w:val="00C67167"/>
    <w:rsid w:val="00C67596"/>
    <w:rsid w:val="00C71564"/>
    <w:rsid w:val="00C75C6B"/>
    <w:rsid w:val="00C76071"/>
    <w:rsid w:val="00C77EDD"/>
    <w:rsid w:val="00C8623C"/>
    <w:rsid w:val="00CA2B8C"/>
    <w:rsid w:val="00CA619F"/>
    <w:rsid w:val="00CA687C"/>
    <w:rsid w:val="00CA6CE6"/>
    <w:rsid w:val="00CA7BF8"/>
    <w:rsid w:val="00CB0802"/>
    <w:rsid w:val="00CC0C2F"/>
    <w:rsid w:val="00CC10D6"/>
    <w:rsid w:val="00CC488D"/>
    <w:rsid w:val="00CC5543"/>
    <w:rsid w:val="00CC69A5"/>
    <w:rsid w:val="00CC7367"/>
    <w:rsid w:val="00CD15C0"/>
    <w:rsid w:val="00CD2AE3"/>
    <w:rsid w:val="00CD3972"/>
    <w:rsid w:val="00CD50C0"/>
    <w:rsid w:val="00CD5A26"/>
    <w:rsid w:val="00CE06A8"/>
    <w:rsid w:val="00CE4853"/>
    <w:rsid w:val="00CF0829"/>
    <w:rsid w:val="00CF147A"/>
    <w:rsid w:val="00CF4805"/>
    <w:rsid w:val="00CF6568"/>
    <w:rsid w:val="00CF6FF2"/>
    <w:rsid w:val="00D01ADB"/>
    <w:rsid w:val="00D02490"/>
    <w:rsid w:val="00D027C5"/>
    <w:rsid w:val="00D04ECF"/>
    <w:rsid w:val="00D05B04"/>
    <w:rsid w:val="00D102C4"/>
    <w:rsid w:val="00D10E6B"/>
    <w:rsid w:val="00D11FB5"/>
    <w:rsid w:val="00D14EED"/>
    <w:rsid w:val="00D22058"/>
    <w:rsid w:val="00D23E59"/>
    <w:rsid w:val="00D3184A"/>
    <w:rsid w:val="00D37A57"/>
    <w:rsid w:val="00D42260"/>
    <w:rsid w:val="00D43557"/>
    <w:rsid w:val="00D45698"/>
    <w:rsid w:val="00D45DCD"/>
    <w:rsid w:val="00D461C2"/>
    <w:rsid w:val="00D47FBA"/>
    <w:rsid w:val="00D5038C"/>
    <w:rsid w:val="00D51D1B"/>
    <w:rsid w:val="00D5530C"/>
    <w:rsid w:val="00D56F08"/>
    <w:rsid w:val="00D61A1E"/>
    <w:rsid w:val="00D658F1"/>
    <w:rsid w:val="00D67648"/>
    <w:rsid w:val="00D67A62"/>
    <w:rsid w:val="00D725D5"/>
    <w:rsid w:val="00D740E1"/>
    <w:rsid w:val="00D742AF"/>
    <w:rsid w:val="00D74CAA"/>
    <w:rsid w:val="00D82E17"/>
    <w:rsid w:val="00D8687E"/>
    <w:rsid w:val="00D86ED0"/>
    <w:rsid w:val="00D90F6A"/>
    <w:rsid w:val="00D93F56"/>
    <w:rsid w:val="00D9796E"/>
    <w:rsid w:val="00DA171C"/>
    <w:rsid w:val="00DA17E0"/>
    <w:rsid w:val="00DA45F3"/>
    <w:rsid w:val="00DB231B"/>
    <w:rsid w:val="00DB3169"/>
    <w:rsid w:val="00DB46BB"/>
    <w:rsid w:val="00DC1910"/>
    <w:rsid w:val="00DC497A"/>
    <w:rsid w:val="00DC703E"/>
    <w:rsid w:val="00DC7BE2"/>
    <w:rsid w:val="00DD23F8"/>
    <w:rsid w:val="00DD520B"/>
    <w:rsid w:val="00DD6359"/>
    <w:rsid w:val="00DE13E3"/>
    <w:rsid w:val="00DE274F"/>
    <w:rsid w:val="00DE3B85"/>
    <w:rsid w:val="00DE5430"/>
    <w:rsid w:val="00DE7446"/>
    <w:rsid w:val="00DF0350"/>
    <w:rsid w:val="00DF03A4"/>
    <w:rsid w:val="00DF3D09"/>
    <w:rsid w:val="00E028F3"/>
    <w:rsid w:val="00E0297B"/>
    <w:rsid w:val="00E0303A"/>
    <w:rsid w:val="00E047DF"/>
    <w:rsid w:val="00E05C71"/>
    <w:rsid w:val="00E07F62"/>
    <w:rsid w:val="00E14234"/>
    <w:rsid w:val="00E14246"/>
    <w:rsid w:val="00E14E32"/>
    <w:rsid w:val="00E157C9"/>
    <w:rsid w:val="00E15E50"/>
    <w:rsid w:val="00E21296"/>
    <w:rsid w:val="00E21CBC"/>
    <w:rsid w:val="00E24CFE"/>
    <w:rsid w:val="00E25F06"/>
    <w:rsid w:val="00E26E9C"/>
    <w:rsid w:val="00E278CD"/>
    <w:rsid w:val="00E307DA"/>
    <w:rsid w:val="00E358D1"/>
    <w:rsid w:val="00E41A9B"/>
    <w:rsid w:val="00E45818"/>
    <w:rsid w:val="00E474DF"/>
    <w:rsid w:val="00E508DA"/>
    <w:rsid w:val="00E53337"/>
    <w:rsid w:val="00E53D0E"/>
    <w:rsid w:val="00E552A6"/>
    <w:rsid w:val="00E5710C"/>
    <w:rsid w:val="00E62878"/>
    <w:rsid w:val="00E63756"/>
    <w:rsid w:val="00E70584"/>
    <w:rsid w:val="00E72059"/>
    <w:rsid w:val="00E7310A"/>
    <w:rsid w:val="00E73BE0"/>
    <w:rsid w:val="00E7672F"/>
    <w:rsid w:val="00E84405"/>
    <w:rsid w:val="00E8452C"/>
    <w:rsid w:val="00E84BB8"/>
    <w:rsid w:val="00E852B1"/>
    <w:rsid w:val="00EA26B2"/>
    <w:rsid w:val="00EA4FB9"/>
    <w:rsid w:val="00EA56CC"/>
    <w:rsid w:val="00EA5FF3"/>
    <w:rsid w:val="00EA7A61"/>
    <w:rsid w:val="00EB2924"/>
    <w:rsid w:val="00EB2C5F"/>
    <w:rsid w:val="00EC1216"/>
    <w:rsid w:val="00EC2558"/>
    <w:rsid w:val="00EC2D23"/>
    <w:rsid w:val="00EC46D8"/>
    <w:rsid w:val="00EC5FB3"/>
    <w:rsid w:val="00ED1284"/>
    <w:rsid w:val="00ED3CA6"/>
    <w:rsid w:val="00ED692D"/>
    <w:rsid w:val="00EE4345"/>
    <w:rsid w:val="00EE4DBD"/>
    <w:rsid w:val="00EE6D09"/>
    <w:rsid w:val="00EF2A21"/>
    <w:rsid w:val="00EF2C1C"/>
    <w:rsid w:val="00EF363F"/>
    <w:rsid w:val="00EF414C"/>
    <w:rsid w:val="00EF4967"/>
    <w:rsid w:val="00EF49D9"/>
    <w:rsid w:val="00F010C9"/>
    <w:rsid w:val="00F01BD9"/>
    <w:rsid w:val="00F02AD9"/>
    <w:rsid w:val="00F03F92"/>
    <w:rsid w:val="00F077F5"/>
    <w:rsid w:val="00F13284"/>
    <w:rsid w:val="00F225ED"/>
    <w:rsid w:val="00F278A8"/>
    <w:rsid w:val="00F30163"/>
    <w:rsid w:val="00F30FF2"/>
    <w:rsid w:val="00F3372B"/>
    <w:rsid w:val="00F344A5"/>
    <w:rsid w:val="00F3478C"/>
    <w:rsid w:val="00F349CF"/>
    <w:rsid w:val="00F35786"/>
    <w:rsid w:val="00F366B1"/>
    <w:rsid w:val="00F36E1E"/>
    <w:rsid w:val="00F37316"/>
    <w:rsid w:val="00F41130"/>
    <w:rsid w:val="00F41347"/>
    <w:rsid w:val="00F4134B"/>
    <w:rsid w:val="00F4723D"/>
    <w:rsid w:val="00F50034"/>
    <w:rsid w:val="00F5134B"/>
    <w:rsid w:val="00F53064"/>
    <w:rsid w:val="00F54438"/>
    <w:rsid w:val="00F54B24"/>
    <w:rsid w:val="00F621CE"/>
    <w:rsid w:val="00F63618"/>
    <w:rsid w:val="00F6395F"/>
    <w:rsid w:val="00F71240"/>
    <w:rsid w:val="00F7242F"/>
    <w:rsid w:val="00F7455E"/>
    <w:rsid w:val="00F74D34"/>
    <w:rsid w:val="00F74EAD"/>
    <w:rsid w:val="00F76756"/>
    <w:rsid w:val="00F76FA1"/>
    <w:rsid w:val="00F80DF1"/>
    <w:rsid w:val="00F81AFE"/>
    <w:rsid w:val="00F82FA9"/>
    <w:rsid w:val="00F83EED"/>
    <w:rsid w:val="00F875E9"/>
    <w:rsid w:val="00F95F91"/>
    <w:rsid w:val="00FA3B79"/>
    <w:rsid w:val="00FA6ECE"/>
    <w:rsid w:val="00FB11A7"/>
    <w:rsid w:val="00FB2317"/>
    <w:rsid w:val="00FB2958"/>
    <w:rsid w:val="00FB297C"/>
    <w:rsid w:val="00FB390F"/>
    <w:rsid w:val="00FB56DC"/>
    <w:rsid w:val="00FB6DCD"/>
    <w:rsid w:val="00FC05F6"/>
    <w:rsid w:val="00FC1F3B"/>
    <w:rsid w:val="00FC39C2"/>
    <w:rsid w:val="00FC50BE"/>
    <w:rsid w:val="00FD2299"/>
    <w:rsid w:val="00FD40A6"/>
    <w:rsid w:val="00FE14BD"/>
    <w:rsid w:val="00FE2C3B"/>
    <w:rsid w:val="00FE40DA"/>
    <w:rsid w:val="00FE6AB5"/>
    <w:rsid w:val="00FF0569"/>
    <w:rsid w:val="00FF379B"/>
    <w:rsid w:val="00FF53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20B91ED"/>
  <w15:chartTrackingRefBased/>
  <w15:docId w15:val="{B72A30FC-2613-4CD6-93C0-B3843E36C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A0554"/>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Titre1">
    <w:name w:val="heading 1"/>
    <w:basedOn w:val="Normal"/>
    <w:link w:val="Titre1Car"/>
    <w:uiPriority w:val="1"/>
    <w:qFormat/>
    <w:rsid w:val="00397BB7"/>
    <w:pPr>
      <w:suppressAutoHyphens w:val="0"/>
      <w:autoSpaceDE w:val="0"/>
      <w:ind w:left="107"/>
      <w:textAlignment w:val="auto"/>
      <w:outlineLvl w:val="0"/>
    </w:pPr>
    <w:rPr>
      <w:rFonts w:ascii="Courier New" w:eastAsia="Courier New" w:hAnsi="Courier New" w:cs="Courier New"/>
      <w:kern w:val="0"/>
      <w:sz w:val="20"/>
      <w:szCs w:val="20"/>
      <w:lang w:val="en-US" w:eastAsia="en-US" w:bidi="ar-SA"/>
    </w:rPr>
  </w:style>
  <w:style w:type="paragraph" w:styleId="Titre2">
    <w:name w:val="heading 2"/>
    <w:basedOn w:val="Normal"/>
    <w:link w:val="Titre2Car"/>
    <w:uiPriority w:val="1"/>
    <w:qFormat/>
    <w:rsid w:val="00397BB7"/>
    <w:pPr>
      <w:suppressAutoHyphens w:val="0"/>
      <w:autoSpaceDE w:val="0"/>
      <w:ind w:left="107"/>
      <w:textAlignment w:val="auto"/>
      <w:outlineLvl w:val="1"/>
    </w:pPr>
    <w:rPr>
      <w:rFonts w:ascii="Courier New" w:eastAsia="Courier New" w:hAnsi="Courier New" w:cs="Courier New"/>
      <w:b/>
      <w:bCs/>
      <w:kern w:val="0"/>
      <w:sz w:val="18"/>
      <w:szCs w:val="18"/>
      <w:lang w:val="en-US" w:eastAsia="en-US"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6A0554"/>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Paragraphedeliste">
    <w:name w:val="List Paragraph"/>
    <w:basedOn w:val="Normal"/>
    <w:uiPriority w:val="34"/>
    <w:qFormat/>
    <w:rsid w:val="006A0554"/>
    <w:pPr>
      <w:ind w:left="720"/>
      <w:contextualSpacing/>
    </w:pPr>
    <w:rPr>
      <w:szCs w:val="21"/>
    </w:rPr>
  </w:style>
  <w:style w:type="paragraph" w:customStyle="1" w:styleId="Listepuces2">
    <w:name w:val="Liste à puces2"/>
    <w:basedOn w:val="Normal"/>
    <w:rsid w:val="001008A7"/>
    <w:pPr>
      <w:widowControl/>
      <w:tabs>
        <w:tab w:val="left" w:pos="15046"/>
      </w:tabs>
      <w:suppressAutoHyphens w:val="0"/>
      <w:overflowPunct w:val="0"/>
      <w:autoSpaceDE w:val="0"/>
      <w:ind w:left="397" w:hanging="397"/>
      <w:jc w:val="both"/>
    </w:pPr>
    <w:rPr>
      <w:rFonts w:ascii="Arial" w:eastAsia="Times New Roman" w:hAnsi="Arial" w:cs="Arial"/>
      <w:b/>
      <w:bCs/>
      <w:sz w:val="28"/>
      <w:szCs w:val="28"/>
      <w:lang w:bidi="ar-SA"/>
    </w:rPr>
  </w:style>
  <w:style w:type="paragraph" w:customStyle="1" w:styleId="xmsonormal">
    <w:name w:val="x_msonormal"/>
    <w:basedOn w:val="Normal"/>
    <w:rsid w:val="00B32B0D"/>
    <w:pPr>
      <w:widowControl/>
      <w:suppressAutoHyphens w:val="0"/>
      <w:autoSpaceDN/>
      <w:textAlignment w:val="auto"/>
    </w:pPr>
    <w:rPr>
      <w:rFonts w:eastAsiaTheme="minorHAnsi" w:cs="Times New Roman"/>
      <w:kern w:val="0"/>
      <w:lang w:eastAsia="fr-FR" w:bidi="ar-SA"/>
    </w:rPr>
  </w:style>
  <w:style w:type="table" w:styleId="Grilledutableau">
    <w:name w:val="Table Grid"/>
    <w:basedOn w:val="TableauNormal"/>
    <w:uiPriority w:val="39"/>
    <w:rsid w:val="00B32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71345"/>
    <w:pPr>
      <w:tabs>
        <w:tab w:val="center" w:pos="4536"/>
        <w:tab w:val="right" w:pos="9072"/>
      </w:tabs>
    </w:pPr>
    <w:rPr>
      <w:szCs w:val="21"/>
    </w:rPr>
  </w:style>
  <w:style w:type="character" w:customStyle="1" w:styleId="En-tteCar">
    <w:name w:val="En-tête Car"/>
    <w:basedOn w:val="Policepardfaut"/>
    <w:link w:val="En-tte"/>
    <w:uiPriority w:val="99"/>
    <w:rsid w:val="00771345"/>
    <w:rPr>
      <w:rFonts w:ascii="Times New Roman" w:eastAsia="Lucida Sans Unicode" w:hAnsi="Times New Roman" w:cs="Mangal"/>
      <w:kern w:val="3"/>
      <w:sz w:val="24"/>
      <w:szCs w:val="21"/>
      <w:lang w:eastAsia="zh-CN" w:bidi="hi-IN"/>
    </w:rPr>
  </w:style>
  <w:style w:type="paragraph" w:styleId="Pieddepage">
    <w:name w:val="footer"/>
    <w:basedOn w:val="Normal"/>
    <w:link w:val="PieddepageCar"/>
    <w:uiPriority w:val="99"/>
    <w:unhideWhenUsed/>
    <w:rsid w:val="00771345"/>
    <w:pPr>
      <w:tabs>
        <w:tab w:val="center" w:pos="4536"/>
        <w:tab w:val="right" w:pos="9072"/>
      </w:tabs>
    </w:pPr>
    <w:rPr>
      <w:szCs w:val="21"/>
    </w:rPr>
  </w:style>
  <w:style w:type="character" w:customStyle="1" w:styleId="PieddepageCar">
    <w:name w:val="Pied de page Car"/>
    <w:basedOn w:val="Policepardfaut"/>
    <w:link w:val="Pieddepage"/>
    <w:uiPriority w:val="99"/>
    <w:rsid w:val="00771345"/>
    <w:rPr>
      <w:rFonts w:ascii="Times New Roman" w:eastAsia="Lucida Sans Unicode" w:hAnsi="Times New Roman" w:cs="Mangal"/>
      <w:kern w:val="3"/>
      <w:sz w:val="24"/>
      <w:szCs w:val="21"/>
      <w:lang w:eastAsia="zh-CN" w:bidi="hi-IN"/>
    </w:rPr>
  </w:style>
  <w:style w:type="character" w:styleId="lev">
    <w:name w:val="Strong"/>
    <w:qFormat/>
    <w:rsid w:val="00781673"/>
    <w:rPr>
      <w:b/>
      <w:bCs/>
    </w:rPr>
  </w:style>
  <w:style w:type="paragraph" w:customStyle="1" w:styleId="articleRI">
    <w:name w:val="article RI"/>
    <w:basedOn w:val="Normal"/>
    <w:autoRedefine/>
    <w:rsid w:val="00781673"/>
    <w:pPr>
      <w:tabs>
        <w:tab w:val="right" w:pos="851"/>
      </w:tabs>
      <w:suppressAutoHyphens w:val="0"/>
      <w:autoSpaceDN/>
      <w:jc w:val="both"/>
      <w:textAlignment w:val="auto"/>
    </w:pPr>
    <w:rPr>
      <w:rFonts w:ascii="Arial" w:eastAsia="Times New Roman" w:hAnsi="Arial" w:cs="Arial"/>
      <w:b/>
      <w:snapToGrid w:val="0"/>
      <w:kern w:val="0"/>
      <w:sz w:val="20"/>
      <w:szCs w:val="20"/>
      <w:lang w:eastAsia="fr-FR" w:bidi="ar-SA"/>
    </w:rPr>
  </w:style>
  <w:style w:type="paragraph" w:styleId="NormalWeb">
    <w:name w:val="Normal (Web)"/>
    <w:basedOn w:val="Normal"/>
    <w:unhideWhenUsed/>
    <w:rsid w:val="00C6601E"/>
    <w:pPr>
      <w:widowControl/>
      <w:suppressAutoHyphens w:val="0"/>
      <w:autoSpaceDN/>
      <w:textAlignment w:val="auto"/>
    </w:pPr>
    <w:rPr>
      <w:rFonts w:eastAsiaTheme="minorHAnsi" w:cs="Times New Roman"/>
      <w:kern w:val="0"/>
      <w:lang w:eastAsia="fr-FR" w:bidi="ar-SA"/>
    </w:rPr>
  </w:style>
  <w:style w:type="paragraph" w:styleId="Textedebulles">
    <w:name w:val="Balloon Text"/>
    <w:basedOn w:val="Normal"/>
    <w:link w:val="TextedebullesCar"/>
    <w:uiPriority w:val="99"/>
    <w:semiHidden/>
    <w:unhideWhenUsed/>
    <w:rsid w:val="00800DBC"/>
    <w:rPr>
      <w:rFonts w:ascii="Segoe UI" w:hAnsi="Segoe UI"/>
      <w:sz w:val="18"/>
      <w:szCs w:val="16"/>
    </w:rPr>
  </w:style>
  <w:style w:type="character" w:customStyle="1" w:styleId="TextedebullesCar">
    <w:name w:val="Texte de bulles Car"/>
    <w:basedOn w:val="Policepardfaut"/>
    <w:link w:val="Textedebulles"/>
    <w:uiPriority w:val="99"/>
    <w:semiHidden/>
    <w:rsid w:val="00800DBC"/>
    <w:rPr>
      <w:rFonts w:ascii="Segoe UI" w:eastAsia="Lucida Sans Unicode" w:hAnsi="Segoe UI" w:cs="Mangal"/>
      <w:kern w:val="3"/>
      <w:sz w:val="18"/>
      <w:szCs w:val="16"/>
      <w:lang w:eastAsia="zh-CN" w:bidi="hi-IN"/>
    </w:rPr>
  </w:style>
  <w:style w:type="character" w:styleId="Lienhypertexte">
    <w:name w:val="Hyperlink"/>
    <w:basedOn w:val="Policepardfaut"/>
    <w:uiPriority w:val="99"/>
    <w:unhideWhenUsed/>
    <w:rsid w:val="0088274F"/>
    <w:rPr>
      <w:color w:val="0563C1" w:themeColor="hyperlink"/>
      <w:u w:val="single"/>
    </w:rPr>
  </w:style>
  <w:style w:type="character" w:styleId="Accentuation">
    <w:name w:val="Emphasis"/>
    <w:qFormat/>
    <w:rsid w:val="00067A38"/>
    <w:rPr>
      <w:i/>
      <w:iCs/>
    </w:rPr>
  </w:style>
  <w:style w:type="paragraph" w:customStyle="1" w:styleId="Contenudetableau">
    <w:name w:val="Contenu de tableau"/>
    <w:basedOn w:val="Normal"/>
    <w:rsid w:val="00067A38"/>
    <w:pPr>
      <w:suppressLineNumbers/>
      <w:autoSpaceDN/>
      <w:textAlignment w:val="auto"/>
    </w:pPr>
    <w:rPr>
      <w:rFonts w:eastAsia="SimSun"/>
      <w:kern w:val="1"/>
    </w:rPr>
  </w:style>
  <w:style w:type="paragraph" w:customStyle="1" w:styleId="Default">
    <w:name w:val="Default"/>
    <w:rsid w:val="00316318"/>
    <w:pPr>
      <w:autoSpaceDE w:val="0"/>
      <w:autoSpaceDN w:val="0"/>
      <w:adjustRightInd w:val="0"/>
      <w:spacing w:after="0" w:line="240" w:lineRule="auto"/>
    </w:pPr>
    <w:rPr>
      <w:rFonts w:ascii="Arial" w:eastAsia="Times New Roman" w:hAnsi="Arial" w:cs="Arial"/>
      <w:color w:val="000000"/>
      <w:sz w:val="24"/>
      <w:szCs w:val="24"/>
      <w:lang w:eastAsia="fr-FR"/>
    </w:rPr>
  </w:style>
  <w:style w:type="character" w:customStyle="1" w:styleId="Titre1Car">
    <w:name w:val="Titre 1 Car"/>
    <w:basedOn w:val="Policepardfaut"/>
    <w:link w:val="Titre1"/>
    <w:uiPriority w:val="1"/>
    <w:rsid w:val="00397BB7"/>
    <w:rPr>
      <w:rFonts w:ascii="Courier New" w:eastAsia="Courier New" w:hAnsi="Courier New" w:cs="Courier New"/>
      <w:sz w:val="20"/>
      <w:szCs w:val="20"/>
      <w:lang w:val="en-US"/>
    </w:rPr>
  </w:style>
  <w:style w:type="character" w:customStyle="1" w:styleId="Titre2Car">
    <w:name w:val="Titre 2 Car"/>
    <w:basedOn w:val="Policepardfaut"/>
    <w:link w:val="Titre2"/>
    <w:uiPriority w:val="1"/>
    <w:rsid w:val="00397BB7"/>
    <w:rPr>
      <w:rFonts w:ascii="Courier New" w:eastAsia="Courier New" w:hAnsi="Courier New" w:cs="Courier New"/>
      <w:b/>
      <w:bCs/>
      <w:sz w:val="18"/>
      <w:szCs w:val="18"/>
      <w:lang w:val="en-US"/>
    </w:rPr>
  </w:style>
  <w:style w:type="paragraph" w:styleId="Corpsdetexte">
    <w:name w:val="Body Text"/>
    <w:basedOn w:val="Normal"/>
    <w:link w:val="CorpsdetexteCar"/>
    <w:uiPriority w:val="1"/>
    <w:qFormat/>
    <w:rsid w:val="00397BB7"/>
    <w:pPr>
      <w:suppressAutoHyphens w:val="0"/>
      <w:autoSpaceDE w:val="0"/>
      <w:textAlignment w:val="auto"/>
    </w:pPr>
    <w:rPr>
      <w:rFonts w:ascii="Courier New" w:eastAsia="Courier New" w:hAnsi="Courier New" w:cs="Courier New"/>
      <w:kern w:val="0"/>
      <w:sz w:val="18"/>
      <w:szCs w:val="18"/>
      <w:lang w:val="en-US" w:eastAsia="en-US" w:bidi="ar-SA"/>
    </w:rPr>
  </w:style>
  <w:style w:type="character" w:customStyle="1" w:styleId="CorpsdetexteCar">
    <w:name w:val="Corps de texte Car"/>
    <w:basedOn w:val="Policepardfaut"/>
    <w:link w:val="Corpsdetexte"/>
    <w:uiPriority w:val="1"/>
    <w:rsid w:val="00397BB7"/>
    <w:rPr>
      <w:rFonts w:ascii="Courier New" w:eastAsia="Courier New" w:hAnsi="Courier New" w:cs="Courier New"/>
      <w:sz w:val="18"/>
      <w:szCs w:val="18"/>
      <w:lang w:val="en-US"/>
    </w:rPr>
  </w:style>
  <w:style w:type="paragraph" w:styleId="Retraitcorpsdetexte">
    <w:name w:val="Body Text Indent"/>
    <w:basedOn w:val="Normal"/>
    <w:link w:val="RetraitcorpsdetexteCar"/>
    <w:uiPriority w:val="99"/>
    <w:semiHidden/>
    <w:unhideWhenUsed/>
    <w:rsid w:val="00F349CF"/>
    <w:pPr>
      <w:spacing w:after="120"/>
      <w:ind w:left="283"/>
    </w:pPr>
    <w:rPr>
      <w:szCs w:val="21"/>
    </w:rPr>
  </w:style>
  <w:style w:type="character" w:customStyle="1" w:styleId="RetraitcorpsdetexteCar">
    <w:name w:val="Retrait corps de texte Car"/>
    <w:basedOn w:val="Policepardfaut"/>
    <w:link w:val="Retraitcorpsdetexte"/>
    <w:uiPriority w:val="99"/>
    <w:semiHidden/>
    <w:rsid w:val="00F349CF"/>
    <w:rPr>
      <w:rFonts w:ascii="Times New Roman" w:eastAsia="Lucida Sans Unicode" w:hAnsi="Times New Roman" w:cs="Mangal"/>
      <w:kern w:val="3"/>
      <w:sz w:val="24"/>
      <w:szCs w:val="21"/>
      <w:lang w:eastAsia="zh-CN" w:bidi="hi-IN"/>
    </w:rPr>
  </w:style>
  <w:style w:type="paragraph" w:customStyle="1" w:styleId="Body">
    <w:name w:val="Body"/>
    <w:basedOn w:val="Normal"/>
    <w:rsid w:val="00F349CF"/>
    <w:pPr>
      <w:widowControl/>
      <w:suppressAutoHyphens w:val="0"/>
      <w:autoSpaceDN/>
      <w:spacing w:after="140" w:line="290" w:lineRule="auto"/>
      <w:jc w:val="both"/>
      <w:textAlignment w:val="auto"/>
    </w:pPr>
    <w:rPr>
      <w:rFonts w:ascii="Arial" w:eastAsia="Times New Roman" w:hAnsi="Arial" w:cs="Times New Roman"/>
      <w:kern w:val="20"/>
      <w:sz w:val="20"/>
      <w:szCs w:val="20"/>
      <w:lang w:eastAsia="en-US" w:bidi="ar-SA"/>
    </w:rPr>
  </w:style>
  <w:style w:type="paragraph" w:styleId="Listepuces">
    <w:name w:val="List Bullet"/>
    <w:basedOn w:val="Normal"/>
    <w:rsid w:val="00870161"/>
    <w:pPr>
      <w:widowControl/>
      <w:tabs>
        <w:tab w:val="left" w:pos="357"/>
      </w:tabs>
      <w:suppressAutoHyphens w:val="0"/>
      <w:overflowPunct w:val="0"/>
      <w:autoSpaceDE w:val="0"/>
      <w:adjustRightInd w:val="0"/>
      <w:ind w:left="397" w:hanging="397"/>
      <w:jc w:val="both"/>
    </w:pPr>
    <w:rPr>
      <w:rFonts w:ascii="Arial" w:eastAsia="Times New Roman" w:hAnsi="Arial" w:cs="Arial"/>
      <w:b/>
      <w:bCs/>
      <w:kern w:val="0"/>
      <w:sz w:val="28"/>
      <w:szCs w:val="28"/>
      <w:lang w:eastAsia="fr-FR" w:bidi="ar-SA"/>
    </w:rPr>
  </w:style>
  <w:style w:type="paragraph" w:styleId="Titre">
    <w:name w:val="Title"/>
    <w:basedOn w:val="Normal"/>
    <w:link w:val="TitreCar"/>
    <w:uiPriority w:val="10"/>
    <w:qFormat/>
    <w:rsid w:val="00337ADF"/>
    <w:pPr>
      <w:widowControl/>
      <w:numPr>
        <w:numId w:val="1"/>
      </w:numPr>
      <w:suppressAutoHyphens w:val="0"/>
      <w:autoSpaceDN/>
      <w:spacing w:before="320" w:after="320" w:line="288" w:lineRule="auto"/>
      <w:contextualSpacing/>
      <w:textAlignment w:val="auto"/>
    </w:pPr>
    <w:rPr>
      <w:rFonts w:ascii="Arial" w:eastAsia="Calibri" w:hAnsi="Arial" w:cs="Arial"/>
      <w:b/>
      <w:bCs/>
      <w:color w:val="6A9531"/>
      <w:spacing w:val="5"/>
      <w:kern w:val="0"/>
      <w:sz w:val="40"/>
      <w:szCs w:val="40"/>
      <w:lang w:eastAsia="fr-FR" w:bidi="ar-SA"/>
    </w:rPr>
  </w:style>
  <w:style w:type="character" w:customStyle="1" w:styleId="TitreCar">
    <w:name w:val="Titre Car"/>
    <w:basedOn w:val="Policepardfaut"/>
    <w:link w:val="Titre"/>
    <w:uiPriority w:val="10"/>
    <w:rsid w:val="00337ADF"/>
    <w:rPr>
      <w:rFonts w:ascii="Arial" w:eastAsia="Calibri" w:hAnsi="Arial" w:cs="Arial"/>
      <w:b/>
      <w:bCs/>
      <w:color w:val="6A9531"/>
      <w:spacing w:val="5"/>
      <w:sz w:val="40"/>
      <w:szCs w:val="40"/>
      <w:lang w:eastAsia="fr-FR"/>
    </w:rPr>
  </w:style>
  <w:style w:type="paragraph" w:styleId="Textebrut">
    <w:name w:val="Plain Text"/>
    <w:basedOn w:val="Normal"/>
    <w:link w:val="TextebrutCar"/>
    <w:unhideWhenUsed/>
    <w:rsid w:val="00C71564"/>
    <w:pPr>
      <w:widowControl/>
      <w:suppressAutoHyphens w:val="0"/>
      <w:autoSpaceDN/>
      <w:textAlignment w:val="auto"/>
    </w:pPr>
    <w:rPr>
      <w:rFonts w:ascii="Calibri" w:eastAsia="Calibri" w:hAnsi="Calibri" w:cs="Times New Roman"/>
      <w:kern w:val="0"/>
      <w:sz w:val="22"/>
      <w:szCs w:val="22"/>
      <w:lang w:eastAsia="en-US" w:bidi="ar-SA"/>
    </w:rPr>
  </w:style>
  <w:style w:type="character" w:customStyle="1" w:styleId="TextebrutCar">
    <w:name w:val="Texte brut Car"/>
    <w:basedOn w:val="Policepardfaut"/>
    <w:link w:val="Textebrut"/>
    <w:uiPriority w:val="99"/>
    <w:semiHidden/>
    <w:rsid w:val="00C71564"/>
    <w:rPr>
      <w:rFonts w:ascii="Calibri" w:eastAsia="Calibri" w:hAnsi="Calibri" w:cs="Times New Roman"/>
    </w:rPr>
  </w:style>
  <w:style w:type="numbering" w:customStyle="1" w:styleId="WW8Num3">
    <w:name w:val="WW8Num3"/>
    <w:basedOn w:val="Aucuneliste"/>
    <w:rsid w:val="00C71564"/>
    <w:pPr>
      <w:numPr>
        <w:numId w:val="2"/>
      </w:numPr>
    </w:pPr>
  </w:style>
  <w:style w:type="paragraph" w:styleId="Corpsdetexte2">
    <w:name w:val="Body Text 2"/>
    <w:basedOn w:val="Normal"/>
    <w:link w:val="Corpsdetexte2Car"/>
    <w:uiPriority w:val="99"/>
    <w:semiHidden/>
    <w:unhideWhenUsed/>
    <w:rsid w:val="00B96609"/>
    <w:pPr>
      <w:spacing w:after="120" w:line="480" w:lineRule="auto"/>
    </w:pPr>
    <w:rPr>
      <w:szCs w:val="21"/>
    </w:rPr>
  </w:style>
  <w:style w:type="character" w:customStyle="1" w:styleId="Corpsdetexte2Car">
    <w:name w:val="Corps de texte 2 Car"/>
    <w:basedOn w:val="Policepardfaut"/>
    <w:link w:val="Corpsdetexte2"/>
    <w:uiPriority w:val="99"/>
    <w:semiHidden/>
    <w:rsid w:val="00B96609"/>
    <w:rPr>
      <w:rFonts w:ascii="Times New Roman" w:eastAsia="Lucida Sans Unicode" w:hAnsi="Times New Roman" w:cs="Mangal"/>
      <w:kern w:val="3"/>
      <w:sz w:val="24"/>
      <w:szCs w:val="21"/>
      <w:lang w:eastAsia="zh-CN" w:bidi="hi-IN"/>
    </w:rPr>
  </w:style>
  <w:style w:type="paragraph" w:customStyle="1" w:styleId="VuConside9rant">
    <w:name w:val="Vu.Considée9rant"/>
    <w:basedOn w:val="Normal"/>
    <w:uiPriority w:val="99"/>
    <w:rsid w:val="00B96609"/>
    <w:pPr>
      <w:widowControl/>
      <w:suppressAutoHyphens w:val="0"/>
      <w:autoSpaceDE w:val="0"/>
      <w:adjustRightInd w:val="0"/>
      <w:spacing w:after="140"/>
      <w:jc w:val="both"/>
      <w:textAlignment w:val="auto"/>
    </w:pPr>
    <w:rPr>
      <w:rFonts w:ascii="Arial" w:eastAsia="Times New Roman" w:hAnsi="Liberation Serif" w:cs="Arial"/>
      <w:kern w:val="0"/>
      <w:sz w:val="20"/>
      <w:szCs w:val="20"/>
      <w:lang w:eastAsia="fr-FR" w:bidi="ar-SA"/>
    </w:rPr>
  </w:style>
  <w:style w:type="paragraph" w:styleId="Sansinterligne">
    <w:name w:val="No Spacing"/>
    <w:uiPriority w:val="1"/>
    <w:qFormat/>
    <w:rsid w:val="00774837"/>
    <w:pPr>
      <w:widowControl w:val="0"/>
      <w:suppressAutoHyphens/>
      <w:autoSpaceDN w:val="0"/>
      <w:spacing w:after="0" w:line="240" w:lineRule="auto"/>
      <w:textAlignment w:val="baseline"/>
    </w:pPr>
    <w:rPr>
      <w:rFonts w:ascii="Times New Roman" w:eastAsia="Lucida Sans Unicode" w:hAnsi="Times New Roman" w:cs="Mangal"/>
      <w:kern w:val="3"/>
      <w:sz w:val="24"/>
      <w:szCs w:val="21"/>
      <w:lang w:eastAsia="zh-CN" w:bidi="hi-IN"/>
    </w:rPr>
  </w:style>
  <w:style w:type="paragraph" w:customStyle="1" w:styleId="Corpsdetexte21">
    <w:name w:val="Corps de texte 21"/>
    <w:basedOn w:val="Normal"/>
    <w:rsid w:val="00B511C3"/>
    <w:pPr>
      <w:widowControl/>
      <w:autoSpaceDN/>
      <w:jc w:val="both"/>
      <w:textAlignment w:val="auto"/>
    </w:pPr>
    <w:rPr>
      <w:rFonts w:eastAsia="Times New Roman" w:cs="Times New Roman"/>
      <w:kern w:val="0"/>
      <w:sz w:val="20"/>
      <w:szCs w:val="20"/>
      <w:lang w:eastAsia="ar-SA" w:bidi="ar-SA"/>
    </w:rPr>
  </w:style>
  <w:style w:type="table" w:customStyle="1" w:styleId="Grilledutableau1">
    <w:name w:val="Grille du tableau1"/>
    <w:basedOn w:val="TableauNormal"/>
    <w:next w:val="Grilledutableau"/>
    <w:uiPriority w:val="39"/>
    <w:rsid w:val="00034B1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EA56C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gnature">
    <w:name w:val="Signature"/>
    <w:basedOn w:val="Normal"/>
    <w:link w:val="SignatureCar"/>
    <w:rsid w:val="00C31B60"/>
    <w:pPr>
      <w:widowControl/>
      <w:tabs>
        <w:tab w:val="right" w:pos="6663"/>
        <w:tab w:val="right" w:pos="9923"/>
      </w:tabs>
      <w:suppressAutoHyphens w:val="0"/>
      <w:autoSpaceDE w:val="0"/>
      <w:ind w:left="4252"/>
      <w:jc w:val="center"/>
      <w:textAlignment w:val="auto"/>
    </w:pPr>
    <w:rPr>
      <w:rFonts w:ascii="Arial" w:eastAsia="Times New Roman" w:hAnsi="Arial" w:cs="Arial"/>
      <w:kern w:val="0"/>
      <w:sz w:val="20"/>
      <w:szCs w:val="20"/>
      <w:lang w:eastAsia="fr-FR" w:bidi="ar-SA"/>
    </w:rPr>
  </w:style>
  <w:style w:type="character" w:customStyle="1" w:styleId="SignatureCar">
    <w:name w:val="Signature Car"/>
    <w:basedOn w:val="Policepardfaut"/>
    <w:link w:val="Signature"/>
    <w:rsid w:val="00C31B60"/>
    <w:rPr>
      <w:rFonts w:ascii="Arial" w:eastAsia="Times New Roman" w:hAnsi="Arial" w:cs="Arial"/>
      <w:sz w:val="20"/>
      <w:szCs w:val="20"/>
      <w:lang w:eastAsia="fr-FR"/>
    </w:rPr>
  </w:style>
  <w:style w:type="paragraph" w:customStyle="1" w:styleId="recours">
    <w:name w:val="recours"/>
    <w:basedOn w:val="Normal"/>
    <w:rsid w:val="00C31B60"/>
    <w:pPr>
      <w:widowControl/>
      <w:suppressAutoHyphens w:val="0"/>
      <w:autoSpaceDE w:val="0"/>
      <w:ind w:left="284" w:right="6095"/>
      <w:jc w:val="both"/>
      <w:textAlignment w:val="auto"/>
    </w:pPr>
    <w:rPr>
      <w:rFonts w:ascii="Arial" w:eastAsia="Times New Roman" w:hAnsi="Arial" w:cs="Arial"/>
      <w:kern w:val="0"/>
      <w:sz w:val="16"/>
      <w:szCs w:val="16"/>
      <w:lang w:eastAsia="fr-FR" w:bidi="ar-SA"/>
    </w:rPr>
  </w:style>
  <w:style w:type="character" w:customStyle="1" w:styleId="PointS">
    <w:name w:val="PointS"/>
    <w:rsid w:val="005477C5"/>
    <w:rPr>
      <w:sz w:val="16"/>
      <w:szCs w:val="16"/>
    </w:rPr>
  </w:style>
  <w:style w:type="paragraph" w:customStyle="1" w:styleId="M6">
    <w:name w:val="M6"/>
    <w:basedOn w:val="Normal"/>
    <w:rsid w:val="005477C5"/>
    <w:pPr>
      <w:autoSpaceDN/>
      <w:spacing w:before="20" w:line="100" w:lineRule="atLeast"/>
      <w:ind w:left="113" w:right="57" w:firstLine="113"/>
      <w:jc w:val="both"/>
      <w:textAlignment w:val="auto"/>
    </w:pPr>
    <w:rPr>
      <w:rFonts w:ascii="Arial" w:eastAsia="Times New Roman" w:hAnsi="Arial" w:cs="Arial"/>
      <w:kern w:val="1"/>
      <w:sz w:val="18"/>
      <w:szCs w:val="18"/>
      <w:lang w:bidi="ar-SA"/>
    </w:rPr>
  </w:style>
  <w:style w:type="paragraph" w:customStyle="1" w:styleId="Pa2">
    <w:name w:val="Pa2"/>
    <w:basedOn w:val="Normal"/>
    <w:rsid w:val="00EE4345"/>
    <w:pPr>
      <w:widowControl/>
      <w:suppressAutoHyphens w:val="0"/>
      <w:autoSpaceDN/>
      <w:spacing w:line="241" w:lineRule="exact"/>
      <w:textAlignment w:val="auto"/>
    </w:pPr>
    <w:rPr>
      <w:rFonts w:ascii="Calibri" w:eastAsia="Times New Roman" w:hAnsi="Calibri" w:cs="Calibri"/>
      <w:color w:val="000000"/>
      <w:kern w:val="28"/>
      <w:sz w:val="20"/>
      <w:szCs w:val="20"/>
      <w:lang w:eastAsia="fr-FR" w:bidi="ar-SA"/>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87536">
      <w:bodyDiv w:val="1"/>
      <w:marLeft w:val="0"/>
      <w:marRight w:val="0"/>
      <w:marTop w:val="0"/>
      <w:marBottom w:val="0"/>
      <w:divBdr>
        <w:top w:val="none" w:sz="0" w:space="0" w:color="auto"/>
        <w:left w:val="none" w:sz="0" w:space="0" w:color="auto"/>
        <w:bottom w:val="none" w:sz="0" w:space="0" w:color="auto"/>
        <w:right w:val="none" w:sz="0" w:space="0" w:color="auto"/>
      </w:divBdr>
    </w:div>
    <w:div w:id="106003040">
      <w:bodyDiv w:val="1"/>
      <w:marLeft w:val="0"/>
      <w:marRight w:val="0"/>
      <w:marTop w:val="0"/>
      <w:marBottom w:val="0"/>
      <w:divBdr>
        <w:top w:val="none" w:sz="0" w:space="0" w:color="auto"/>
        <w:left w:val="none" w:sz="0" w:space="0" w:color="auto"/>
        <w:bottom w:val="none" w:sz="0" w:space="0" w:color="auto"/>
        <w:right w:val="none" w:sz="0" w:space="0" w:color="auto"/>
      </w:divBdr>
    </w:div>
    <w:div w:id="108933259">
      <w:bodyDiv w:val="1"/>
      <w:marLeft w:val="0"/>
      <w:marRight w:val="0"/>
      <w:marTop w:val="0"/>
      <w:marBottom w:val="0"/>
      <w:divBdr>
        <w:top w:val="none" w:sz="0" w:space="0" w:color="auto"/>
        <w:left w:val="none" w:sz="0" w:space="0" w:color="auto"/>
        <w:bottom w:val="none" w:sz="0" w:space="0" w:color="auto"/>
        <w:right w:val="none" w:sz="0" w:space="0" w:color="auto"/>
      </w:divBdr>
    </w:div>
    <w:div w:id="150950852">
      <w:bodyDiv w:val="1"/>
      <w:marLeft w:val="0"/>
      <w:marRight w:val="0"/>
      <w:marTop w:val="0"/>
      <w:marBottom w:val="0"/>
      <w:divBdr>
        <w:top w:val="none" w:sz="0" w:space="0" w:color="auto"/>
        <w:left w:val="none" w:sz="0" w:space="0" w:color="auto"/>
        <w:bottom w:val="none" w:sz="0" w:space="0" w:color="auto"/>
        <w:right w:val="none" w:sz="0" w:space="0" w:color="auto"/>
      </w:divBdr>
    </w:div>
    <w:div w:id="189493274">
      <w:bodyDiv w:val="1"/>
      <w:marLeft w:val="0"/>
      <w:marRight w:val="0"/>
      <w:marTop w:val="0"/>
      <w:marBottom w:val="0"/>
      <w:divBdr>
        <w:top w:val="none" w:sz="0" w:space="0" w:color="auto"/>
        <w:left w:val="none" w:sz="0" w:space="0" w:color="auto"/>
        <w:bottom w:val="none" w:sz="0" w:space="0" w:color="auto"/>
        <w:right w:val="none" w:sz="0" w:space="0" w:color="auto"/>
      </w:divBdr>
    </w:div>
    <w:div w:id="257980939">
      <w:bodyDiv w:val="1"/>
      <w:marLeft w:val="0"/>
      <w:marRight w:val="0"/>
      <w:marTop w:val="0"/>
      <w:marBottom w:val="0"/>
      <w:divBdr>
        <w:top w:val="none" w:sz="0" w:space="0" w:color="auto"/>
        <w:left w:val="none" w:sz="0" w:space="0" w:color="auto"/>
        <w:bottom w:val="none" w:sz="0" w:space="0" w:color="auto"/>
        <w:right w:val="none" w:sz="0" w:space="0" w:color="auto"/>
      </w:divBdr>
    </w:div>
    <w:div w:id="288585477">
      <w:bodyDiv w:val="1"/>
      <w:marLeft w:val="0"/>
      <w:marRight w:val="0"/>
      <w:marTop w:val="0"/>
      <w:marBottom w:val="0"/>
      <w:divBdr>
        <w:top w:val="none" w:sz="0" w:space="0" w:color="auto"/>
        <w:left w:val="none" w:sz="0" w:space="0" w:color="auto"/>
        <w:bottom w:val="none" w:sz="0" w:space="0" w:color="auto"/>
        <w:right w:val="none" w:sz="0" w:space="0" w:color="auto"/>
      </w:divBdr>
    </w:div>
    <w:div w:id="302928671">
      <w:bodyDiv w:val="1"/>
      <w:marLeft w:val="0"/>
      <w:marRight w:val="0"/>
      <w:marTop w:val="0"/>
      <w:marBottom w:val="0"/>
      <w:divBdr>
        <w:top w:val="none" w:sz="0" w:space="0" w:color="auto"/>
        <w:left w:val="none" w:sz="0" w:space="0" w:color="auto"/>
        <w:bottom w:val="none" w:sz="0" w:space="0" w:color="auto"/>
        <w:right w:val="none" w:sz="0" w:space="0" w:color="auto"/>
      </w:divBdr>
    </w:div>
    <w:div w:id="356856940">
      <w:bodyDiv w:val="1"/>
      <w:marLeft w:val="0"/>
      <w:marRight w:val="0"/>
      <w:marTop w:val="0"/>
      <w:marBottom w:val="0"/>
      <w:divBdr>
        <w:top w:val="none" w:sz="0" w:space="0" w:color="auto"/>
        <w:left w:val="none" w:sz="0" w:space="0" w:color="auto"/>
        <w:bottom w:val="none" w:sz="0" w:space="0" w:color="auto"/>
        <w:right w:val="none" w:sz="0" w:space="0" w:color="auto"/>
      </w:divBdr>
    </w:div>
    <w:div w:id="381758880">
      <w:bodyDiv w:val="1"/>
      <w:marLeft w:val="0"/>
      <w:marRight w:val="0"/>
      <w:marTop w:val="0"/>
      <w:marBottom w:val="0"/>
      <w:divBdr>
        <w:top w:val="none" w:sz="0" w:space="0" w:color="auto"/>
        <w:left w:val="none" w:sz="0" w:space="0" w:color="auto"/>
        <w:bottom w:val="none" w:sz="0" w:space="0" w:color="auto"/>
        <w:right w:val="none" w:sz="0" w:space="0" w:color="auto"/>
      </w:divBdr>
    </w:div>
    <w:div w:id="400324049">
      <w:bodyDiv w:val="1"/>
      <w:marLeft w:val="0"/>
      <w:marRight w:val="0"/>
      <w:marTop w:val="0"/>
      <w:marBottom w:val="0"/>
      <w:divBdr>
        <w:top w:val="none" w:sz="0" w:space="0" w:color="auto"/>
        <w:left w:val="none" w:sz="0" w:space="0" w:color="auto"/>
        <w:bottom w:val="none" w:sz="0" w:space="0" w:color="auto"/>
        <w:right w:val="none" w:sz="0" w:space="0" w:color="auto"/>
      </w:divBdr>
    </w:div>
    <w:div w:id="406806257">
      <w:bodyDiv w:val="1"/>
      <w:marLeft w:val="0"/>
      <w:marRight w:val="0"/>
      <w:marTop w:val="0"/>
      <w:marBottom w:val="0"/>
      <w:divBdr>
        <w:top w:val="none" w:sz="0" w:space="0" w:color="auto"/>
        <w:left w:val="none" w:sz="0" w:space="0" w:color="auto"/>
        <w:bottom w:val="none" w:sz="0" w:space="0" w:color="auto"/>
        <w:right w:val="none" w:sz="0" w:space="0" w:color="auto"/>
      </w:divBdr>
    </w:div>
    <w:div w:id="450709377">
      <w:bodyDiv w:val="1"/>
      <w:marLeft w:val="0"/>
      <w:marRight w:val="0"/>
      <w:marTop w:val="0"/>
      <w:marBottom w:val="0"/>
      <w:divBdr>
        <w:top w:val="none" w:sz="0" w:space="0" w:color="auto"/>
        <w:left w:val="none" w:sz="0" w:space="0" w:color="auto"/>
        <w:bottom w:val="none" w:sz="0" w:space="0" w:color="auto"/>
        <w:right w:val="none" w:sz="0" w:space="0" w:color="auto"/>
      </w:divBdr>
    </w:div>
    <w:div w:id="462961437">
      <w:bodyDiv w:val="1"/>
      <w:marLeft w:val="0"/>
      <w:marRight w:val="0"/>
      <w:marTop w:val="0"/>
      <w:marBottom w:val="0"/>
      <w:divBdr>
        <w:top w:val="none" w:sz="0" w:space="0" w:color="auto"/>
        <w:left w:val="none" w:sz="0" w:space="0" w:color="auto"/>
        <w:bottom w:val="none" w:sz="0" w:space="0" w:color="auto"/>
        <w:right w:val="none" w:sz="0" w:space="0" w:color="auto"/>
      </w:divBdr>
    </w:div>
    <w:div w:id="485319156">
      <w:bodyDiv w:val="1"/>
      <w:marLeft w:val="0"/>
      <w:marRight w:val="0"/>
      <w:marTop w:val="0"/>
      <w:marBottom w:val="0"/>
      <w:divBdr>
        <w:top w:val="none" w:sz="0" w:space="0" w:color="auto"/>
        <w:left w:val="none" w:sz="0" w:space="0" w:color="auto"/>
        <w:bottom w:val="none" w:sz="0" w:space="0" w:color="auto"/>
        <w:right w:val="none" w:sz="0" w:space="0" w:color="auto"/>
      </w:divBdr>
    </w:div>
    <w:div w:id="557204016">
      <w:bodyDiv w:val="1"/>
      <w:marLeft w:val="0"/>
      <w:marRight w:val="0"/>
      <w:marTop w:val="0"/>
      <w:marBottom w:val="0"/>
      <w:divBdr>
        <w:top w:val="none" w:sz="0" w:space="0" w:color="auto"/>
        <w:left w:val="none" w:sz="0" w:space="0" w:color="auto"/>
        <w:bottom w:val="none" w:sz="0" w:space="0" w:color="auto"/>
        <w:right w:val="none" w:sz="0" w:space="0" w:color="auto"/>
      </w:divBdr>
    </w:div>
    <w:div w:id="573785467">
      <w:bodyDiv w:val="1"/>
      <w:marLeft w:val="0"/>
      <w:marRight w:val="0"/>
      <w:marTop w:val="0"/>
      <w:marBottom w:val="0"/>
      <w:divBdr>
        <w:top w:val="none" w:sz="0" w:space="0" w:color="auto"/>
        <w:left w:val="none" w:sz="0" w:space="0" w:color="auto"/>
        <w:bottom w:val="none" w:sz="0" w:space="0" w:color="auto"/>
        <w:right w:val="none" w:sz="0" w:space="0" w:color="auto"/>
      </w:divBdr>
    </w:div>
    <w:div w:id="593174697">
      <w:bodyDiv w:val="1"/>
      <w:marLeft w:val="0"/>
      <w:marRight w:val="0"/>
      <w:marTop w:val="0"/>
      <w:marBottom w:val="0"/>
      <w:divBdr>
        <w:top w:val="none" w:sz="0" w:space="0" w:color="auto"/>
        <w:left w:val="none" w:sz="0" w:space="0" w:color="auto"/>
        <w:bottom w:val="none" w:sz="0" w:space="0" w:color="auto"/>
        <w:right w:val="none" w:sz="0" w:space="0" w:color="auto"/>
      </w:divBdr>
    </w:div>
    <w:div w:id="623269677">
      <w:bodyDiv w:val="1"/>
      <w:marLeft w:val="0"/>
      <w:marRight w:val="0"/>
      <w:marTop w:val="0"/>
      <w:marBottom w:val="0"/>
      <w:divBdr>
        <w:top w:val="none" w:sz="0" w:space="0" w:color="auto"/>
        <w:left w:val="none" w:sz="0" w:space="0" w:color="auto"/>
        <w:bottom w:val="none" w:sz="0" w:space="0" w:color="auto"/>
        <w:right w:val="none" w:sz="0" w:space="0" w:color="auto"/>
      </w:divBdr>
    </w:div>
    <w:div w:id="640841453">
      <w:bodyDiv w:val="1"/>
      <w:marLeft w:val="0"/>
      <w:marRight w:val="0"/>
      <w:marTop w:val="0"/>
      <w:marBottom w:val="0"/>
      <w:divBdr>
        <w:top w:val="none" w:sz="0" w:space="0" w:color="auto"/>
        <w:left w:val="none" w:sz="0" w:space="0" w:color="auto"/>
        <w:bottom w:val="none" w:sz="0" w:space="0" w:color="auto"/>
        <w:right w:val="none" w:sz="0" w:space="0" w:color="auto"/>
      </w:divBdr>
    </w:div>
    <w:div w:id="645743169">
      <w:bodyDiv w:val="1"/>
      <w:marLeft w:val="0"/>
      <w:marRight w:val="0"/>
      <w:marTop w:val="0"/>
      <w:marBottom w:val="0"/>
      <w:divBdr>
        <w:top w:val="none" w:sz="0" w:space="0" w:color="auto"/>
        <w:left w:val="none" w:sz="0" w:space="0" w:color="auto"/>
        <w:bottom w:val="none" w:sz="0" w:space="0" w:color="auto"/>
        <w:right w:val="none" w:sz="0" w:space="0" w:color="auto"/>
      </w:divBdr>
    </w:div>
    <w:div w:id="662972848">
      <w:bodyDiv w:val="1"/>
      <w:marLeft w:val="0"/>
      <w:marRight w:val="0"/>
      <w:marTop w:val="0"/>
      <w:marBottom w:val="0"/>
      <w:divBdr>
        <w:top w:val="none" w:sz="0" w:space="0" w:color="auto"/>
        <w:left w:val="none" w:sz="0" w:space="0" w:color="auto"/>
        <w:bottom w:val="none" w:sz="0" w:space="0" w:color="auto"/>
        <w:right w:val="none" w:sz="0" w:space="0" w:color="auto"/>
      </w:divBdr>
    </w:div>
    <w:div w:id="717703233">
      <w:bodyDiv w:val="1"/>
      <w:marLeft w:val="0"/>
      <w:marRight w:val="0"/>
      <w:marTop w:val="0"/>
      <w:marBottom w:val="0"/>
      <w:divBdr>
        <w:top w:val="none" w:sz="0" w:space="0" w:color="auto"/>
        <w:left w:val="none" w:sz="0" w:space="0" w:color="auto"/>
        <w:bottom w:val="none" w:sz="0" w:space="0" w:color="auto"/>
        <w:right w:val="none" w:sz="0" w:space="0" w:color="auto"/>
      </w:divBdr>
    </w:div>
    <w:div w:id="752318848">
      <w:bodyDiv w:val="1"/>
      <w:marLeft w:val="0"/>
      <w:marRight w:val="0"/>
      <w:marTop w:val="0"/>
      <w:marBottom w:val="0"/>
      <w:divBdr>
        <w:top w:val="none" w:sz="0" w:space="0" w:color="auto"/>
        <w:left w:val="none" w:sz="0" w:space="0" w:color="auto"/>
        <w:bottom w:val="none" w:sz="0" w:space="0" w:color="auto"/>
        <w:right w:val="none" w:sz="0" w:space="0" w:color="auto"/>
      </w:divBdr>
    </w:div>
    <w:div w:id="770585448">
      <w:bodyDiv w:val="1"/>
      <w:marLeft w:val="0"/>
      <w:marRight w:val="0"/>
      <w:marTop w:val="0"/>
      <w:marBottom w:val="0"/>
      <w:divBdr>
        <w:top w:val="none" w:sz="0" w:space="0" w:color="auto"/>
        <w:left w:val="none" w:sz="0" w:space="0" w:color="auto"/>
        <w:bottom w:val="none" w:sz="0" w:space="0" w:color="auto"/>
        <w:right w:val="none" w:sz="0" w:space="0" w:color="auto"/>
      </w:divBdr>
    </w:div>
    <w:div w:id="795609645">
      <w:bodyDiv w:val="1"/>
      <w:marLeft w:val="0"/>
      <w:marRight w:val="0"/>
      <w:marTop w:val="0"/>
      <w:marBottom w:val="0"/>
      <w:divBdr>
        <w:top w:val="none" w:sz="0" w:space="0" w:color="auto"/>
        <w:left w:val="none" w:sz="0" w:space="0" w:color="auto"/>
        <w:bottom w:val="none" w:sz="0" w:space="0" w:color="auto"/>
        <w:right w:val="none" w:sz="0" w:space="0" w:color="auto"/>
      </w:divBdr>
    </w:div>
    <w:div w:id="815219518">
      <w:bodyDiv w:val="1"/>
      <w:marLeft w:val="0"/>
      <w:marRight w:val="0"/>
      <w:marTop w:val="0"/>
      <w:marBottom w:val="0"/>
      <w:divBdr>
        <w:top w:val="none" w:sz="0" w:space="0" w:color="auto"/>
        <w:left w:val="none" w:sz="0" w:space="0" w:color="auto"/>
        <w:bottom w:val="none" w:sz="0" w:space="0" w:color="auto"/>
        <w:right w:val="none" w:sz="0" w:space="0" w:color="auto"/>
      </w:divBdr>
    </w:div>
    <w:div w:id="891961688">
      <w:bodyDiv w:val="1"/>
      <w:marLeft w:val="0"/>
      <w:marRight w:val="0"/>
      <w:marTop w:val="0"/>
      <w:marBottom w:val="0"/>
      <w:divBdr>
        <w:top w:val="none" w:sz="0" w:space="0" w:color="auto"/>
        <w:left w:val="none" w:sz="0" w:space="0" w:color="auto"/>
        <w:bottom w:val="none" w:sz="0" w:space="0" w:color="auto"/>
        <w:right w:val="none" w:sz="0" w:space="0" w:color="auto"/>
      </w:divBdr>
    </w:div>
    <w:div w:id="894583544">
      <w:bodyDiv w:val="1"/>
      <w:marLeft w:val="0"/>
      <w:marRight w:val="0"/>
      <w:marTop w:val="0"/>
      <w:marBottom w:val="0"/>
      <w:divBdr>
        <w:top w:val="none" w:sz="0" w:space="0" w:color="auto"/>
        <w:left w:val="none" w:sz="0" w:space="0" w:color="auto"/>
        <w:bottom w:val="none" w:sz="0" w:space="0" w:color="auto"/>
        <w:right w:val="none" w:sz="0" w:space="0" w:color="auto"/>
      </w:divBdr>
    </w:div>
    <w:div w:id="914164066">
      <w:bodyDiv w:val="1"/>
      <w:marLeft w:val="0"/>
      <w:marRight w:val="0"/>
      <w:marTop w:val="0"/>
      <w:marBottom w:val="0"/>
      <w:divBdr>
        <w:top w:val="none" w:sz="0" w:space="0" w:color="auto"/>
        <w:left w:val="none" w:sz="0" w:space="0" w:color="auto"/>
        <w:bottom w:val="none" w:sz="0" w:space="0" w:color="auto"/>
        <w:right w:val="none" w:sz="0" w:space="0" w:color="auto"/>
      </w:divBdr>
    </w:div>
    <w:div w:id="927883519">
      <w:bodyDiv w:val="1"/>
      <w:marLeft w:val="0"/>
      <w:marRight w:val="0"/>
      <w:marTop w:val="0"/>
      <w:marBottom w:val="0"/>
      <w:divBdr>
        <w:top w:val="none" w:sz="0" w:space="0" w:color="auto"/>
        <w:left w:val="none" w:sz="0" w:space="0" w:color="auto"/>
        <w:bottom w:val="none" w:sz="0" w:space="0" w:color="auto"/>
        <w:right w:val="none" w:sz="0" w:space="0" w:color="auto"/>
      </w:divBdr>
    </w:div>
    <w:div w:id="961958634">
      <w:bodyDiv w:val="1"/>
      <w:marLeft w:val="0"/>
      <w:marRight w:val="0"/>
      <w:marTop w:val="0"/>
      <w:marBottom w:val="0"/>
      <w:divBdr>
        <w:top w:val="none" w:sz="0" w:space="0" w:color="auto"/>
        <w:left w:val="none" w:sz="0" w:space="0" w:color="auto"/>
        <w:bottom w:val="none" w:sz="0" w:space="0" w:color="auto"/>
        <w:right w:val="none" w:sz="0" w:space="0" w:color="auto"/>
      </w:divBdr>
    </w:div>
    <w:div w:id="970860951">
      <w:bodyDiv w:val="1"/>
      <w:marLeft w:val="0"/>
      <w:marRight w:val="0"/>
      <w:marTop w:val="0"/>
      <w:marBottom w:val="0"/>
      <w:divBdr>
        <w:top w:val="none" w:sz="0" w:space="0" w:color="auto"/>
        <w:left w:val="none" w:sz="0" w:space="0" w:color="auto"/>
        <w:bottom w:val="none" w:sz="0" w:space="0" w:color="auto"/>
        <w:right w:val="none" w:sz="0" w:space="0" w:color="auto"/>
      </w:divBdr>
    </w:div>
    <w:div w:id="1051921739">
      <w:bodyDiv w:val="1"/>
      <w:marLeft w:val="0"/>
      <w:marRight w:val="0"/>
      <w:marTop w:val="0"/>
      <w:marBottom w:val="0"/>
      <w:divBdr>
        <w:top w:val="none" w:sz="0" w:space="0" w:color="auto"/>
        <w:left w:val="none" w:sz="0" w:space="0" w:color="auto"/>
        <w:bottom w:val="none" w:sz="0" w:space="0" w:color="auto"/>
        <w:right w:val="none" w:sz="0" w:space="0" w:color="auto"/>
      </w:divBdr>
    </w:div>
    <w:div w:id="1065296621">
      <w:bodyDiv w:val="1"/>
      <w:marLeft w:val="0"/>
      <w:marRight w:val="0"/>
      <w:marTop w:val="0"/>
      <w:marBottom w:val="0"/>
      <w:divBdr>
        <w:top w:val="none" w:sz="0" w:space="0" w:color="auto"/>
        <w:left w:val="none" w:sz="0" w:space="0" w:color="auto"/>
        <w:bottom w:val="none" w:sz="0" w:space="0" w:color="auto"/>
        <w:right w:val="none" w:sz="0" w:space="0" w:color="auto"/>
      </w:divBdr>
    </w:div>
    <w:div w:id="1074426430">
      <w:bodyDiv w:val="1"/>
      <w:marLeft w:val="0"/>
      <w:marRight w:val="0"/>
      <w:marTop w:val="0"/>
      <w:marBottom w:val="0"/>
      <w:divBdr>
        <w:top w:val="none" w:sz="0" w:space="0" w:color="auto"/>
        <w:left w:val="none" w:sz="0" w:space="0" w:color="auto"/>
        <w:bottom w:val="none" w:sz="0" w:space="0" w:color="auto"/>
        <w:right w:val="none" w:sz="0" w:space="0" w:color="auto"/>
      </w:divBdr>
    </w:div>
    <w:div w:id="1102258475">
      <w:bodyDiv w:val="1"/>
      <w:marLeft w:val="0"/>
      <w:marRight w:val="0"/>
      <w:marTop w:val="0"/>
      <w:marBottom w:val="0"/>
      <w:divBdr>
        <w:top w:val="none" w:sz="0" w:space="0" w:color="auto"/>
        <w:left w:val="none" w:sz="0" w:space="0" w:color="auto"/>
        <w:bottom w:val="none" w:sz="0" w:space="0" w:color="auto"/>
        <w:right w:val="none" w:sz="0" w:space="0" w:color="auto"/>
      </w:divBdr>
    </w:div>
    <w:div w:id="1111894284">
      <w:bodyDiv w:val="1"/>
      <w:marLeft w:val="0"/>
      <w:marRight w:val="0"/>
      <w:marTop w:val="0"/>
      <w:marBottom w:val="0"/>
      <w:divBdr>
        <w:top w:val="none" w:sz="0" w:space="0" w:color="auto"/>
        <w:left w:val="none" w:sz="0" w:space="0" w:color="auto"/>
        <w:bottom w:val="none" w:sz="0" w:space="0" w:color="auto"/>
        <w:right w:val="none" w:sz="0" w:space="0" w:color="auto"/>
      </w:divBdr>
    </w:div>
    <w:div w:id="1146892041">
      <w:bodyDiv w:val="1"/>
      <w:marLeft w:val="0"/>
      <w:marRight w:val="0"/>
      <w:marTop w:val="0"/>
      <w:marBottom w:val="0"/>
      <w:divBdr>
        <w:top w:val="none" w:sz="0" w:space="0" w:color="auto"/>
        <w:left w:val="none" w:sz="0" w:space="0" w:color="auto"/>
        <w:bottom w:val="none" w:sz="0" w:space="0" w:color="auto"/>
        <w:right w:val="none" w:sz="0" w:space="0" w:color="auto"/>
      </w:divBdr>
    </w:div>
    <w:div w:id="1193765984">
      <w:bodyDiv w:val="1"/>
      <w:marLeft w:val="0"/>
      <w:marRight w:val="0"/>
      <w:marTop w:val="0"/>
      <w:marBottom w:val="0"/>
      <w:divBdr>
        <w:top w:val="none" w:sz="0" w:space="0" w:color="auto"/>
        <w:left w:val="none" w:sz="0" w:space="0" w:color="auto"/>
        <w:bottom w:val="none" w:sz="0" w:space="0" w:color="auto"/>
        <w:right w:val="none" w:sz="0" w:space="0" w:color="auto"/>
      </w:divBdr>
    </w:div>
    <w:div w:id="1275013930">
      <w:bodyDiv w:val="1"/>
      <w:marLeft w:val="0"/>
      <w:marRight w:val="0"/>
      <w:marTop w:val="0"/>
      <w:marBottom w:val="0"/>
      <w:divBdr>
        <w:top w:val="none" w:sz="0" w:space="0" w:color="auto"/>
        <w:left w:val="none" w:sz="0" w:space="0" w:color="auto"/>
        <w:bottom w:val="none" w:sz="0" w:space="0" w:color="auto"/>
        <w:right w:val="none" w:sz="0" w:space="0" w:color="auto"/>
      </w:divBdr>
    </w:div>
    <w:div w:id="1280338076">
      <w:bodyDiv w:val="1"/>
      <w:marLeft w:val="0"/>
      <w:marRight w:val="0"/>
      <w:marTop w:val="0"/>
      <w:marBottom w:val="0"/>
      <w:divBdr>
        <w:top w:val="none" w:sz="0" w:space="0" w:color="auto"/>
        <w:left w:val="none" w:sz="0" w:space="0" w:color="auto"/>
        <w:bottom w:val="none" w:sz="0" w:space="0" w:color="auto"/>
        <w:right w:val="none" w:sz="0" w:space="0" w:color="auto"/>
      </w:divBdr>
    </w:div>
    <w:div w:id="1353727280">
      <w:bodyDiv w:val="1"/>
      <w:marLeft w:val="0"/>
      <w:marRight w:val="0"/>
      <w:marTop w:val="0"/>
      <w:marBottom w:val="0"/>
      <w:divBdr>
        <w:top w:val="none" w:sz="0" w:space="0" w:color="auto"/>
        <w:left w:val="none" w:sz="0" w:space="0" w:color="auto"/>
        <w:bottom w:val="none" w:sz="0" w:space="0" w:color="auto"/>
        <w:right w:val="none" w:sz="0" w:space="0" w:color="auto"/>
      </w:divBdr>
    </w:div>
    <w:div w:id="1440762481">
      <w:bodyDiv w:val="1"/>
      <w:marLeft w:val="0"/>
      <w:marRight w:val="0"/>
      <w:marTop w:val="0"/>
      <w:marBottom w:val="0"/>
      <w:divBdr>
        <w:top w:val="none" w:sz="0" w:space="0" w:color="auto"/>
        <w:left w:val="none" w:sz="0" w:space="0" w:color="auto"/>
        <w:bottom w:val="none" w:sz="0" w:space="0" w:color="auto"/>
        <w:right w:val="none" w:sz="0" w:space="0" w:color="auto"/>
      </w:divBdr>
    </w:div>
    <w:div w:id="1461342412">
      <w:bodyDiv w:val="1"/>
      <w:marLeft w:val="0"/>
      <w:marRight w:val="0"/>
      <w:marTop w:val="0"/>
      <w:marBottom w:val="0"/>
      <w:divBdr>
        <w:top w:val="none" w:sz="0" w:space="0" w:color="auto"/>
        <w:left w:val="none" w:sz="0" w:space="0" w:color="auto"/>
        <w:bottom w:val="none" w:sz="0" w:space="0" w:color="auto"/>
        <w:right w:val="none" w:sz="0" w:space="0" w:color="auto"/>
      </w:divBdr>
    </w:div>
    <w:div w:id="1588072615">
      <w:bodyDiv w:val="1"/>
      <w:marLeft w:val="0"/>
      <w:marRight w:val="0"/>
      <w:marTop w:val="0"/>
      <w:marBottom w:val="0"/>
      <w:divBdr>
        <w:top w:val="none" w:sz="0" w:space="0" w:color="auto"/>
        <w:left w:val="none" w:sz="0" w:space="0" w:color="auto"/>
        <w:bottom w:val="none" w:sz="0" w:space="0" w:color="auto"/>
        <w:right w:val="none" w:sz="0" w:space="0" w:color="auto"/>
      </w:divBdr>
    </w:div>
    <w:div w:id="1602758370">
      <w:bodyDiv w:val="1"/>
      <w:marLeft w:val="0"/>
      <w:marRight w:val="0"/>
      <w:marTop w:val="0"/>
      <w:marBottom w:val="0"/>
      <w:divBdr>
        <w:top w:val="none" w:sz="0" w:space="0" w:color="auto"/>
        <w:left w:val="none" w:sz="0" w:space="0" w:color="auto"/>
        <w:bottom w:val="none" w:sz="0" w:space="0" w:color="auto"/>
        <w:right w:val="none" w:sz="0" w:space="0" w:color="auto"/>
      </w:divBdr>
    </w:div>
    <w:div w:id="1610619659">
      <w:bodyDiv w:val="1"/>
      <w:marLeft w:val="0"/>
      <w:marRight w:val="0"/>
      <w:marTop w:val="0"/>
      <w:marBottom w:val="0"/>
      <w:divBdr>
        <w:top w:val="none" w:sz="0" w:space="0" w:color="auto"/>
        <w:left w:val="none" w:sz="0" w:space="0" w:color="auto"/>
        <w:bottom w:val="none" w:sz="0" w:space="0" w:color="auto"/>
        <w:right w:val="none" w:sz="0" w:space="0" w:color="auto"/>
      </w:divBdr>
    </w:div>
    <w:div w:id="1623684392">
      <w:bodyDiv w:val="1"/>
      <w:marLeft w:val="0"/>
      <w:marRight w:val="0"/>
      <w:marTop w:val="0"/>
      <w:marBottom w:val="0"/>
      <w:divBdr>
        <w:top w:val="none" w:sz="0" w:space="0" w:color="auto"/>
        <w:left w:val="none" w:sz="0" w:space="0" w:color="auto"/>
        <w:bottom w:val="none" w:sz="0" w:space="0" w:color="auto"/>
        <w:right w:val="none" w:sz="0" w:space="0" w:color="auto"/>
      </w:divBdr>
    </w:div>
    <w:div w:id="1631284915">
      <w:bodyDiv w:val="1"/>
      <w:marLeft w:val="0"/>
      <w:marRight w:val="0"/>
      <w:marTop w:val="0"/>
      <w:marBottom w:val="0"/>
      <w:divBdr>
        <w:top w:val="none" w:sz="0" w:space="0" w:color="auto"/>
        <w:left w:val="none" w:sz="0" w:space="0" w:color="auto"/>
        <w:bottom w:val="none" w:sz="0" w:space="0" w:color="auto"/>
        <w:right w:val="none" w:sz="0" w:space="0" w:color="auto"/>
      </w:divBdr>
    </w:div>
    <w:div w:id="1642229859">
      <w:bodyDiv w:val="1"/>
      <w:marLeft w:val="0"/>
      <w:marRight w:val="0"/>
      <w:marTop w:val="0"/>
      <w:marBottom w:val="0"/>
      <w:divBdr>
        <w:top w:val="none" w:sz="0" w:space="0" w:color="auto"/>
        <w:left w:val="none" w:sz="0" w:space="0" w:color="auto"/>
        <w:bottom w:val="none" w:sz="0" w:space="0" w:color="auto"/>
        <w:right w:val="none" w:sz="0" w:space="0" w:color="auto"/>
      </w:divBdr>
    </w:div>
    <w:div w:id="1642999273">
      <w:bodyDiv w:val="1"/>
      <w:marLeft w:val="0"/>
      <w:marRight w:val="0"/>
      <w:marTop w:val="0"/>
      <w:marBottom w:val="0"/>
      <w:divBdr>
        <w:top w:val="none" w:sz="0" w:space="0" w:color="auto"/>
        <w:left w:val="none" w:sz="0" w:space="0" w:color="auto"/>
        <w:bottom w:val="none" w:sz="0" w:space="0" w:color="auto"/>
        <w:right w:val="none" w:sz="0" w:space="0" w:color="auto"/>
      </w:divBdr>
    </w:div>
    <w:div w:id="1645624620">
      <w:bodyDiv w:val="1"/>
      <w:marLeft w:val="0"/>
      <w:marRight w:val="0"/>
      <w:marTop w:val="0"/>
      <w:marBottom w:val="0"/>
      <w:divBdr>
        <w:top w:val="none" w:sz="0" w:space="0" w:color="auto"/>
        <w:left w:val="none" w:sz="0" w:space="0" w:color="auto"/>
        <w:bottom w:val="none" w:sz="0" w:space="0" w:color="auto"/>
        <w:right w:val="none" w:sz="0" w:space="0" w:color="auto"/>
      </w:divBdr>
    </w:div>
    <w:div w:id="1692687480">
      <w:bodyDiv w:val="1"/>
      <w:marLeft w:val="0"/>
      <w:marRight w:val="0"/>
      <w:marTop w:val="0"/>
      <w:marBottom w:val="0"/>
      <w:divBdr>
        <w:top w:val="none" w:sz="0" w:space="0" w:color="auto"/>
        <w:left w:val="none" w:sz="0" w:space="0" w:color="auto"/>
        <w:bottom w:val="none" w:sz="0" w:space="0" w:color="auto"/>
        <w:right w:val="none" w:sz="0" w:space="0" w:color="auto"/>
      </w:divBdr>
    </w:div>
    <w:div w:id="1724254910">
      <w:bodyDiv w:val="1"/>
      <w:marLeft w:val="0"/>
      <w:marRight w:val="0"/>
      <w:marTop w:val="0"/>
      <w:marBottom w:val="0"/>
      <w:divBdr>
        <w:top w:val="none" w:sz="0" w:space="0" w:color="auto"/>
        <w:left w:val="none" w:sz="0" w:space="0" w:color="auto"/>
        <w:bottom w:val="none" w:sz="0" w:space="0" w:color="auto"/>
        <w:right w:val="none" w:sz="0" w:space="0" w:color="auto"/>
      </w:divBdr>
    </w:div>
    <w:div w:id="1746562158">
      <w:bodyDiv w:val="1"/>
      <w:marLeft w:val="0"/>
      <w:marRight w:val="0"/>
      <w:marTop w:val="0"/>
      <w:marBottom w:val="0"/>
      <w:divBdr>
        <w:top w:val="none" w:sz="0" w:space="0" w:color="auto"/>
        <w:left w:val="none" w:sz="0" w:space="0" w:color="auto"/>
        <w:bottom w:val="none" w:sz="0" w:space="0" w:color="auto"/>
        <w:right w:val="none" w:sz="0" w:space="0" w:color="auto"/>
      </w:divBdr>
    </w:div>
    <w:div w:id="1788814674">
      <w:bodyDiv w:val="1"/>
      <w:marLeft w:val="0"/>
      <w:marRight w:val="0"/>
      <w:marTop w:val="0"/>
      <w:marBottom w:val="0"/>
      <w:divBdr>
        <w:top w:val="none" w:sz="0" w:space="0" w:color="auto"/>
        <w:left w:val="none" w:sz="0" w:space="0" w:color="auto"/>
        <w:bottom w:val="none" w:sz="0" w:space="0" w:color="auto"/>
        <w:right w:val="none" w:sz="0" w:space="0" w:color="auto"/>
      </w:divBdr>
    </w:div>
    <w:div w:id="1819877146">
      <w:bodyDiv w:val="1"/>
      <w:marLeft w:val="0"/>
      <w:marRight w:val="0"/>
      <w:marTop w:val="0"/>
      <w:marBottom w:val="0"/>
      <w:divBdr>
        <w:top w:val="none" w:sz="0" w:space="0" w:color="auto"/>
        <w:left w:val="none" w:sz="0" w:space="0" w:color="auto"/>
        <w:bottom w:val="none" w:sz="0" w:space="0" w:color="auto"/>
        <w:right w:val="none" w:sz="0" w:space="0" w:color="auto"/>
      </w:divBdr>
    </w:div>
    <w:div w:id="1887714377">
      <w:bodyDiv w:val="1"/>
      <w:marLeft w:val="0"/>
      <w:marRight w:val="0"/>
      <w:marTop w:val="0"/>
      <w:marBottom w:val="0"/>
      <w:divBdr>
        <w:top w:val="none" w:sz="0" w:space="0" w:color="auto"/>
        <w:left w:val="none" w:sz="0" w:space="0" w:color="auto"/>
        <w:bottom w:val="none" w:sz="0" w:space="0" w:color="auto"/>
        <w:right w:val="none" w:sz="0" w:space="0" w:color="auto"/>
      </w:divBdr>
    </w:div>
    <w:div w:id="1912888371">
      <w:bodyDiv w:val="1"/>
      <w:marLeft w:val="0"/>
      <w:marRight w:val="0"/>
      <w:marTop w:val="0"/>
      <w:marBottom w:val="0"/>
      <w:divBdr>
        <w:top w:val="none" w:sz="0" w:space="0" w:color="auto"/>
        <w:left w:val="none" w:sz="0" w:space="0" w:color="auto"/>
        <w:bottom w:val="none" w:sz="0" w:space="0" w:color="auto"/>
        <w:right w:val="none" w:sz="0" w:space="0" w:color="auto"/>
      </w:divBdr>
    </w:div>
    <w:div w:id="1913196151">
      <w:bodyDiv w:val="1"/>
      <w:marLeft w:val="0"/>
      <w:marRight w:val="0"/>
      <w:marTop w:val="0"/>
      <w:marBottom w:val="0"/>
      <w:divBdr>
        <w:top w:val="none" w:sz="0" w:space="0" w:color="auto"/>
        <w:left w:val="none" w:sz="0" w:space="0" w:color="auto"/>
        <w:bottom w:val="none" w:sz="0" w:space="0" w:color="auto"/>
        <w:right w:val="none" w:sz="0" w:space="0" w:color="auto"/>
      </w:divBdr>
    </w:div>
    <w:div w:id="1949847257">
      <w:bodyDiv w:val="1"/>
      <w:marLeft w:val="0"/>
      <w:marRight w:val="0"/>
      <w:marTop w:val="0"/>
      <w:marBottom w:val="0"/>
      <w:divBdr>
        <w:top w:val="none" w:sz="0" w:space="0" w:color="auto"/>
        <w:left w:val="none" w:sz="0" w:space="0" w:color="auto"/>
        <w:bottom w:val="none" w:sz="0" w:space="0" w:color="auto"/>
        <w:right w:val="none" w:sz="0" w:space="0" w:color="auto"/>
      </w:divBdr>
    </w:div>
    <w:div w:id="1998997783">
      <w:bodyDiv w:val="1"/>
      <w:marLeft w:val="0"/>
      <w:marRight w:val="0"/>
      <w:marTop w:val="0"/>
      <w:marBottom w:val="0"/>
      <w:divBdr>
        <w:top w:val="none" w:sz="0" w:space="0" w:color="auto"/>
        <w:left w:val="none" w:sz="0" w:space="0" w:color="auto"/>
        <w:bottom w:val="none" w:sz="0" w:space="0" w:color="auto"/>
        <w:right w:val="none" w:sz="0" w:space="0" w:color="auto"/>
      </w:divBdr>
    </w:div>
    <w:div w:id="2013146233">
      <w:bodyDiv w:val="1"/>
      <w:marLeft w:val="0"/>
      <w:marRight w:val="0"/>
      <w:marTop w:val="0"/>
      <w:marBottom w:val="0"/>
      <w:divBdr>
        <w:top w:val="none" w:sz="0" w:space="0" w:color="auto"/>
        <w:left w:val="none" w:sz="0" w:space="0" w:color="auto"/>
        <w:bottom w:val="none" w:sz="0" w:space="0" w:color="auto"/>
        <w:right w:val="none" w:sz="0" w:space="0" w:color="auto"/>
      </w:divBdr>
    </w:div>
    <w:div w:id="214114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BC3E5-6E41-4B39-A9DC-23DF08546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13</Pages>
  <Words>4865</Words>
  <Characters>26763</Characters>
  <Application>Microsoft Office Word</Application>
  <DocSecurity>0</DocSecurity>
  <Lines>223</Lines>
  <Paragraphs>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BRUS</dc:creator>
  <cp:keywords/>
  <dc:description/>
  <cp:lastModifiedBy>Accueil Mairie</cp:lastModifiedBy>
  <cp:revision>11</cp:revision>
  <cp:lastPrinted>2021-03-18T14:09:00Z</cp:lastPrinted>
  <dcterms:created xsi:type="dcterms:W3CDTF">2021-03-10T10:33:00Z</dcterms:created>
  <dcterms:modified xsi:type="dcterms:W3CDTF">2021-03-22T09:31:00Z</dcterms:modified>
</cp:coreProperties>
</file>